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95" w:rsidRPr="007277F3" w:rsidRDefault="000C4F95" w:rsidP="000C4F95">
      <w:pPr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附：进入考核阶段人员</w:t>
      </w:r>
      <w:r w:rsidRPr="007277F3">
        <w:rPr>
          <w:rFonts w:ascii="仿宋_GB2312" w:eastAsia="仿宋_GB2312" w:hAnsi="宋体" w:cs="宋体" w:hint="eastAsia"/>
          <w:b/>
          <w:kern w:val="0"/>
          <w:sz w:val="28"/>
          <w:szCs w:val="28"/>
        </w:rPr>
        <w:t>名单: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84"/>
        <w:gridCol w:w="2561"/>
        <w:gridCol w:w="2983"/>
        <w:gridCol w:w="2964"/>
      </w:tblGrid>
      <w:tr w:rsidR="000C4F95" w:rsidRPr="003E724B" w:rsidTr="00EF2483">
        <w:trPr>
          <w:trHeight w:val="637"/>
          <w:tblHeader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b/>
                <w:kern w:val="0"/>
                <w:sz w:val="22"/>
              </w:rPr>
              <w:t>博士毕业学校及专业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b/>
                <w:kern w:val="0"/>
                <w:sz w:val="22"/>
              </w:rPr>
              <w:t>硕士毕业学校及专业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b/>
                <w:kern w:val="0"/>
                <w:sz w:val="22"/>
              </w:rPr>
              <w:t>本科毕业学校及专业</w:t>
            </w:r>
          </w:p>
        </w:tc>
      </w:tr>
      <w:tr w:rsidR="000C4F95" w:rsidRPr="003E724B" w:rsidTr="00EF2483">
        <w:trPr>
          <w:trHeight w:val="822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白利莹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 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语言学及应用语言学专业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 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汉语言文学专业</w:t>
            </w:r>
          </w:p>
        </w:tc>
      </w:tr>
      <w:tr w:rsidR="000C4F95" w:rsidRPr="003E724B" w:rsidTr="00EF2483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曹春梅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天津大学                            工业催化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郑州大学</w:t>
            </w: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br/>
              <w:t>化学工程与工艺</w:t>
            </w:r>
          </w:p>
        </w:tc>
      </w:tr>
      <w:tr w:rsidR="000C4F95" w:rsidRPr="003E724B" w:rsidTr="00EF2483">
        <w:trPr>
          <w:trHeight w:val="78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常广涛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中国石油大学（北京）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石油与天然气工程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中国石油大学（北京） 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石油工程</w:t>
            </w:r>
          </w:p>
        </w:tc>
      </w:tr>
      <w:tr w:rsidR="000C4F95" w:rsidRPr="003E724B" w:rsidTr="00EF2483">
        <w:trPr>
          <w:trHeight w:val="28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陈蝶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 地质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</w:t>
            </w:r>
          </w:p>
        </w:tc>
      </w:tr>
      <w:tr w:rsidR="000C4F95" w:rsidRPr="003E724B" w:rsidTr="00EF2483">
        <w:trPr>
          <w:trHeight w:val="1152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程昱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英国雷丁大学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国际商务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武汉理工大学</w:t>
            </w:r>
          </w:p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国际理财</w:t>
            </w:r>
          </w:p>
          <w:p w:rsidR="000C4F95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英国安格利亚罗斯金大学</w:t>
            </w:r>
          </w:p>
          <w:p w:rsidR="000C4F95" w:rsidRPr="003E724B" w:rsidRDefault="000C4F95" w:rsidP="00EF2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商务管理</w:t>
            </w:r>
          </w:p>
        </w:tc>
      </w:tr>
      <w:tr w:rsidR="00DD4A48" w:rsidRPr="003E724B" w:rsidTr="00DD4A48">
        <w:trPr>
          <w:trHeight w:val="5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冯艳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华中农业大学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动物医学专业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西南大学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动物医学专业</w:t>
            </w:r>
          </w:p>
        </w:tc>
      </w:tr>
      <w:tr w:rsidR="00DD4A48" w:rsidRPr="003E724B" w:rsidTr="00DD4A48">
        <w:trPr>
          <w:trHeight w:val="28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傅先芳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地球化学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甘泉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耿显雷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地球化学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地球化学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贾启元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矿产普查与勘探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李津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地球化学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李凌云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北京大学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计算机技术专业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数字动画专业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李申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上海大学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上海大学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李一红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重庆大学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</w:tr>
      <w:tr w:rsidR="00DD4A48" w:rsidRPr="003E724B" w:rsidTr="00DD4A48">
        <w:trPr>
          <w:trHeight w:val="28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梁静敏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</w:tc>
      </w:tr>
      <w:tr w:rsidR="00DD4A48" w:rsidRPr="003E724B" w:rsidTr="00DD4A48">
        <w:trPr>
          <w:trHeight w:val="55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刘安璐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矿产普查与勘探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矿产普查与勘探                硕博连读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资源勘查工程 （工科基地班）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刘嘉奇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法国雷恩高等商学院</w:t>
            </w:r>
          </w:p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泰晤士排名（FT）法国第9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中南财经政法大学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投资学专业 </w:t>
            </w:r>
          </w:p>
        </w:tc>
      </w:tr>
      <w:tr w:rsidR="00DD4A48" w:rsidRPr="003E724B" w:rsidTr="00DD4A48">
        <w:trPr>
          <w:trHeight w:val="864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刘绮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华中师范大学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中国近现代史 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华中师范大学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历史学基地班</w:t>
            </w:r>
          </w:p>
        </w:tc>
      </w:tr>
      <w:tr w:rsidR="00DD4A48" w:rsidRPr="003E724B" w:rsidTr="00DD4A48">
        <w:trPr>
          <w:trHeight w:val="699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刘茜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东北大学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刘玥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</w:tr>
      <w:tr w:rsidR="00DD4A48" w:rsidRPr="003E724B" w:rsidTr="00DD4A48">
        <w:trPr>
          <w:trHeight w:val="28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刘珍伶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br/>
              <w:t>计算机科学与技术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br/>
              <w:t>网络工程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卢俊霖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华中师范大学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法律（法学）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华中师范大学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彭莎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  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  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漆利莎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西南大学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西南大学</w:t>
            </w:r>
          </w:p>
        </w:tc>
      </w:tr>
      <w:tr w:rsidR="00DD4A48" w:rsidRPr="003E724B" w:rsidTr="00DD4A48">
        <w:trPr>
          <w:trHeight w:val="28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沈蜜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中国农业大学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植物保护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中国农业大学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植物保护专业</w:t>
            </w:r>
          </w:p>
        </w:tc>
      </w:tr>
      <w:tr w:rsidR="00DD4A48" w:rsidRPr="003E724B" w:rsidTr="00DD4A48">
        <w:trPr>
          <w:trHeight w:val="61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宋世露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动力工程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西北农林科技大学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热能与动力工程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孙亮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北京大学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构造地质学专业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地质学（国家理科基地班）</w:t>
            </w:r>
          </w:p>
        </w:tc>
      </w:tr>
      <w:tr w:rsidR="00DD4A48" w:rsidRPr="003E724B" w:rsidTr="00DD4A48">
        <w:trPr>
          <w:trHeight w:val="5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唐睿旋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贵州大学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勘察技术与工程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吴魏伟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矿物学、岩石学、矿床学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地质学</w:t>
            </w:r>
          </w:p>
        </w:tc>
      </w:tr>
      <w:tr w:rsidR="00DD4A48" w:rsidRPr="003E724B" w:rsidTr="00DD4A48">
        <w:trPr>
          <w:trHeight w:val="414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谢敬涛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地球物理学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谢木兰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土地资源管理专业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兰州大学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资源环境与城乡规划管理专业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徐晓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香港中文大学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教育心理学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华中师范大学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心理学+英语语言文学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徐欣欣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武汉大学  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档案学专业 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山东大学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世界史专业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山东大学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文史哲专业</w:t>
            </w:r>
          </w:p>
        </w:tc>
      </w:tr>
      <w:tr w:rsidR="00DD4A48" w:rsidRPr="003E724B" w:rsidTr="00DD4A48">
        <w:trPr>
          <w:trHeight w:val="864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杨宁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中国地质大学（北京）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天津大学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化学工程与工艺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尹芮芮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地图制图学与地理信息工程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地理信息系统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余丽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中国科学院地理科学与资源研究所          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地图学与地理信息系统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中国地质大学（武汉）                    地图制图学与地理信息工程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                    地理信息系统</w:t>
            </w:r>
          </w:p>
        </w:tc>
      </w:tr>
      <w:tr w:rsidR="00DD4A48" w:rsidRPr="003E724B" w:rsidTr="00DD4A48">
        <w:trPr>
          <w:trHeight w:val="864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俞颖敏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矿物学、岩石学、矿床学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资源勘查工程（基地班）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翟庆瑶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吉林大学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</w:tr>
      <w:tr w:rsidR="00DD4A48" w:rsidRPr="003E724B" w:rsidTr="00DD4A48">
        <w:trPr>
          <w:trHeight w:val="57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武汉理工大学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环境地质专业</w:t>
            </w:r>
          </w:p>
        </w:tc>
      </w:tr>
      <w:tr w:rsidR="00DD4A48" w:rsidRPr="003E724B" w:rsidTr="00DD4A48">
        <w:trPr>
          <w:trHeight w:val="553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张维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音乐制作与传播专业        </w:t>
            </w:r>
          </w:p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硕士第二学位：University College London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Policy Studies in ducation          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音乐制作与传播专业                           </w:t>
            </w:r>
          </w:p>
        </w:tc>
      </w:tr>
      <w:tr w:rsidR="00DD4A48" w:rsidRPr="003E724B" w:rsidTr="00DD4A48">
        <w:trPr>
          <w:trHeight w:val="57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周法栋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</w:t>
            </w:r>
            <w:bookmarkStart w:id="0" w:name="_GoBack"/>
            <w:bookmarkEnd w:id="0"/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中南财经政法大学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</w:tr>
      <w:tr w:rsidR="00DD4A48" w:rsidRPr="003E724B" w:rsidTr="00DD4A48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周佳妮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宝石学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中国地质大学（武汉）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宝石及材料工艺学</w:t>
            </w:r>
          </w:p>
        </w:tc>
      </w:tr>
      <w:tr w:rsidR="00DD4A48" w:rsidRPr="003E724B" w:rsidTr="00DD4A48">
        <w:trPr>
          <w:trHeight w:val="81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周招弟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中国科学院大学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空间物理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福州大学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</w:tr>
      <w:tr w:rsidR="00DD4A48" w:rsidRPr="003E724B" w:rsidTr="00DD4A48">
        <w:trPr>
          <w:trHeight w:val="73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D4A48" w:rsidRPr="003E724B" w:rsidRDefault="00DD4A48" w:rsidP="00DD4A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祖鹏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电子与通信工程 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DD4A48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中国地质大学（武汉） </w:t>
            </w:r>
          </w:p>
          <w:p w:rsidR="00DD4A48" w:rsidRPr="003E724B" w:rsidRDefault="00DD4A48" w:rsidP="00DD4A4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724B">
              <w:rPr>
                <w:rFonts w:ascii="宋体" w:eastAsia="宋体" w:hAnsi="宋体" w:cs="宋体" w:hint="eastAsia"/>
                <w:kern w:val="0"/>
                <w:sz w:val="22"/>
              </w:rPr>
              <w:t>通信工程</w:t>
            </w:r>
          </w:p>
        </w:tc>
      </w:tr>
    </w:tbl>
    <w:p w:rsidR="009710ED" w:rsidRDefault="009710ED"/>
    <w:sectPr w:rsidR="0097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E7" w:rsidRDefault="003113E7" w:rsidP="00DD4A48">
      <w:r>
        <w:separator/>
      </w:r>
    </w:p>
  </w:endnote>
  <w:endnote w:type="continuationSeparator" w:id="0">
    <w:p w:rsidR="003113E7" w:rsidRDefault="003113E7" w:rsidP="00DD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E7" w:rsidRDefault="003113E7" w:rsidP="00DD4A48">
      <w:r>
        <w:separator/>
      </w:r>
    </w:p>
  </w:footnote>
  <w:footnote w:type="continuationSeparator" w:id="0">
    <w:p w:rsidR="003113E7" w:rsidRDefault="003113E7" w:rsidP="00DD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95"/>
    <w:rsid w:val="000C4F95"/>
    <w:rsid w:val="003113E7"/>
    <w:rsid w:val="009710ED"/>
    <w:rsid w:val="00D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4DB72-9F6C-45BB-935D-9FB31F9C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itguo76</dc:creator>
  <cp:keywords/>
  <dc:description/>
  <cp:lastModifiedBy>itguo76</cp:lastModifiedBy>
  <cp:revision>2</cp:revision>
  <dcterms:created xsi:type="dcterms:W3CDTF">2017-03-06T07:25:00Z</dcterms:created>
  <dcterms:modified xsi:type="dcterms:W3CDTF">2017-03-09T01:24:00Z</dcterms:modified>
</cp:coreProperties>
</file>