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53" w:rsidRDefault="00CE5B31" w:rsidP="00B32153">
      <w:pPr>
        <w:pStyle w:val="1"/>
      </w:pPr>
      <w:bookmarkStart w:id="0" w:name="_Toc295489199"/>
      <w:r w:rsidRPr="00CE5B31">
        <w:rPr>
          <w:rFonts w:hint="eastAsia"/>
        </w:rPr>
        <w:t>关于做好</w:t>
      </w:r>
      <w:r w:rsidRPr="00035829">
        <w:rPr>
          <w:rFonts w:hint="eastAsia"/>
        </w:rPr>
        <w:t>中国地质大学</w:t>
      </w:r>
      <w:r w:rsidRPr="00CE5B31">
        <w:rPr>
          <w:rFonts w:hint="eastAsia"/>
        </w:rPr>
        <w:t>20</w:t>
      </w:r>
      <w:r>
        <w:rPr>
          <w:rFonts w:hint="eastAsia"/>
        </w:rPr>
        <w:t>17年毕业典礼及</w:t>
      </w:r>
      <w:r w:rsidRPr="00CE5B31">
        <w:rPr>
          <w:rFonts w:hint="eastAsia"/>
        </w:rPr>
        <w:t>学位授予仪式</w:t>
      </w:r>
    </w:p>
    <w:p w:rsidR="00972F77" w:rsidRDefault="00CE5B31" w:rsidP="00B32153">
      <w:pPr>
        <w:pStyle w:val="1"/>
      </w:pPr>
      <w:r w:rsidRPr="00CE5B31">
        <w:rPr>
          <w:rFonts w:hint="eastAsia"/>
        </w:rPr>
        <w:t>有关事项的通知</w:t>
      </w:r>
      <w:bookmarkEnd w:id="0"/>
    </w:p>
    <w:p w:rsidR="00743A7D" w:rsidRPr="00AB22C3" w:rsidRDefault="00743A7D" w:rsidP="00AB22C3">
      <w:pPr>
        <w:spacing w:line="360" w:lineRule="auto"/>
        <w:ind w:firstLineChars="196" w:firstLine="470"/>
        <w:rPr>
          <w:rFonts w:ascii="仿宋" w:eastAsia="仿宋" w:hAnsi="仿宋" w:cs="仿宋_GB2312"/>
          <w:bCs/>
          <w:sz w:val="24"/>
          <w:szCs w:val="24"/>
        </w:rPr>
      </w:pPr>
    </w:p>
    <w:p w:rsidR="00743A7D" w:rsidRPr="009008DE" w:rsidRDefault="00743A7D" w:rsidP="00AB22C3">
      <w:pPr>
        <w:spacing w:line="360" w:lineRule="auto"/>
        <w:rPr>
          <w:rFonts w:ascii="仿宋" w:eastAsia="仿宋" w:hAnsi="仿宋" w:cs="仿宋_GB2312"/>
          <w:b/>
          <w:bCs/>
          <w:sz w:val="24"/>
          <w:szCs w:val="24"/>
        </w:rPr>
      </w:pPr>
      <w:r w:rsidRPr="009008DE">
        <w:rPr>
          <w:rFonts w:ascii="仿宋" w:eastAsia="仿宋" w:hAnsi="仿宋" w:cs="仿宋_GB2312" w:hint="eastAsia"/>
          <w:b/>
          <w:bCs/>
          <w:sz w:val="24"/>
          <w:szCs w:val="24"/>
        </w:rPr>
        <w:t>2017届全体毕业研究生：</w:t>
      </w:r>
    </w:p>
    <w:p w:rsidR="00743A7D" w:rsidRPr="00CE5B31" w:rsidRDefault="00743A7D" w:rsidP="00AB22C3">
      <w:pPr>
        <w:spacing w:line="360" w:lineRule="auto"/>
        <w:ind w:firstLineChars="196" w:firstLine="470"/>
      </w:pPr>
      <w:r w:rsidRPr="00AB22C3">
        <w:rPr>
          <w:rFonts w:ascii="仿宋" w:eastAsia="仿宋" w:hAnsi="仿宋" w:cs="仿宋_GB2312" w:hint="eastAsia"/>
          <w:bCs/>
          <w:sz w:val="24"/>
          <w:szCs w:val="24"/>
        </w:rPr>
        <w:t>中国地质大学2017年毕业典礼（会场：西区运动场）将于</w:t>
      </w:r>
      <w:r w:rsidRPr="00AB22C3">
        <w:rPr>
          <w:rFonts w:ascii="仿宋" w:eastAsia="仿宋" w:hAnsi="仿宋" w:cs="仿宋_GB2312"/>
          <w:bCs/>
          <w:sz w:val="24"/>
          <w:szCs w:val="24"/>
        </w:rPr>
        <w:t>2017</w:t>
      </w:r>
      <w:r w:rsidRPr="00AB22C3">
        <w:rPr>
          <w:rFonts w:ascii="仿宋" w:eastAsia="仿宋" w:hAnsi="仿宋" w:cs="仿宋_GB2312" w:hint="eastAsia"/>
          <w:bCs/>
          <w:sz w:val="24"/>
          <w:szCs w:val="24"/>
        </w:rPr>
        <w:t>年</w:t>
      </w:r>
      <w:r w:rsidRPr="00AB22C3">
        <w:rPr>
          <w:rFonts w:ascii="仿宋" w:eastAsia="仿宋" w:hAnsi="仿宋" w:cs="仿宋_GB2312"/>
          <w:bCs/>
          <w:sz w:val="24"/>
          <w:szCs w:val="24"/>
        </w:rPr>
        <w:t>6</w:t>
      </w:r>
      <w:r w:rsidRPr="00AB22C3">
        <w:rPr>
          <w:rFonts w:ascii="仿宋" w:eastAsia="仿宋" w:hAnsi="仿宋" w:cs="仿宋_GB2312" w:hint="eastAsia"/>
          <w:bCs/>
          <w:sz w:val="24"/>
          <w:szCs w:val="24"/>
        </w:rPr>
        <w:t>月</w:t>
      </w:r>
      <w:r w:rsidRPr="00AB22C3">
        <w:rPr>
          <w:rFonts w:ascii="仿宋" w:eastAsia="仿宋" w:hAnsi="仿宋" w:cs="仿宋_GB2312"/>
          <w:bCs/>
          <w:sz w:val="24"/>
          <w:szCs w:val="24"/>
        </w:rPr>
        <w:t>2</w:t>
      </w:r>
      <w:r w:rsidRPr="00AB22C3">
        <w:rPr>
          <w:rFonts w:ascii="仿宋" w:eastAsia="仿宋" w:hAnsi="仿宋" w:cs="仿宋_GB2312" w:hint="eastAsia"/>
          <w:bCs/>
          <w:sz w:val="24"/>
          <w:szCs w:val="24"/>
        </w:rPr>
        <w:t>3日举行。毕业典礼结束后举行学位授予仪式（研究生学位授予仪式会场：弘毅堂）。为更好</w:t>
      </w:r>
      <w:r w:rsidRPr="00CE5B31">
        <w:rPr>
          <w:rFonts w:ascii="仿宋" w:eastAsia="仿宋" w:hAnsi="仿宋" w:cs="仿宋_GB2312" w:hint="eastAsia"/>
          <w:sz w:val="24"/>
          <w:szCs w:val="24"/>
        </w:rPr>
        <w:t>地组织好本次大型活动，</w:t>
      </w:r>
      <w:r w:rsidR="00A875A0">
        <w:rPr>
          <w:rFonts w:ascii="仿宋" w:eastAsia="仿宋" w:hAnsi="仿宋" w:cs="仿宋_GB2312" w:hint="eastAsia"/>
          <w:sz w:val="24"/>
          <w:szCs w:val="24"/>
        </w:rPr>
        <w:t>根据学校整体安排，</w:t>
      </w:r>
      <w:r w:rsidRPr="00CE5B31">
        <w:rPr>
          <w:rFonts w:ascii="仿宋" w:eastAsia="仿宋" w:hAnsi="仿宋" w:cs="仿宋_GB2312" w:hint="eastAsia"/>
          <w:sz w:val="24"/>
          <w:szCs w:val="24"/>
        </w:rPr>
        <w:t>特向全校2017届毕业生研究生作以下</w:t>
      </w:r>
      <w:r w:rsidR="00A875A0">
        <w:rPr>
          <w:rFonts w:ascii="仿宋" w:eastAsia="仿宋" w:hAnsi="仿宋" w:cs="仿宋_GB2312" w:hint="eastAsia"/>
          <w:sz w:val="24"/>
          <w:szCs w:val="24"/>
        </w:rPr>
        <w:t>相关事项的</w:t>
      </w:r>
      <w:r w:rsidRPr="00CE5B31">
        <w:rPr>
          <w:rFonts w:ascii="仿宋" w:eastAsia="仿宋" w:hAnsi="仿宋" w:cs="仿宋_GB2312" w:hint="eastAsia"/>
          <w:sz w:val="24"/>
          <w:szCs w:val="24"/>
        </w:rPr>
        <w:t>说明和要求：</w:t>
      </w:r>
    </w:p>
    <w:p w:rsidR="007A6753" w:rsidRPr="00BF0FC8" w:rsidRDefault="00BF0FC8" w:rsidP="00BF0FC8">
      <w:pPr>
        <w:spacing w:line="360" w:lineRule="auto"/>
        <w:ind w:firstLineChars="200" w:firstLine="482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sz w:val="24"/>
          <w:szCs w:val="24"/>
        </w:rPr>
        <w:t>1.</w:t>
      </w:r>
      <w:r w:rsidR="00743A7D" w:rsidRPr="00BF0FC8">
        <w:rPr>
          <w:rFonts w:ascii="仿宋" w:eastAsia="仿宋" w:hAnsi="仿宋" w:cs="仿宋_GB2312" w:hint="eastAsia"/>
          <w:b/>
          <w:bCs/>
          <w:sz w:val="24"/>
          <w:szCs w:val="24"/>
        </w:rPr>
        <w:t>毕业典礼</w:t>
      </w:r>
      <w:r w:rsidR="004F1F96" w:rsidRPr="00BF0FC8">
        <w:rPr>
          <w:rFonts w:ascii="仿宋" w:eastAsia="仿宋" w:hAnsi="仿宋" w:cs="仿宋_GB2312" w:hint="eastAsia"/>
          <w:b/>
          <w:bCs/>
          <w:sz w:val="24"/>
          <w:szCs w:val="24"/>
        </w:rPr>
        <w:t>：</w:t>
      </w:r>
      <w:r w:rsidR="00743A7D" w:rsidRPr="00BF0FC8">
        <w:rPr>
          <w:rFonts w:ascii="仿宋" w:eastAsia="仿宋" w:hAnsi="仿宋" w:cs="仿宋_GB2312" w:hint="eastAsia"/>
          <w:bCs/>
          <w:sz w:val="24"/>
          <w:szCs w:val="24"/>
        </w:rPr>
        <w:t>将于</w:t>
      </w:r>
      <w:r w:rsidR="00743A7D" w:rsidRPr="00BF0FC8">
        <w:rPr>
          <w:rFonts w:ascii="仿宋" w:eastAsia="仿宋" w:hAnsi="仿宋" w:cs="仿宋_GB2312"/>
          <w:sz w:val="24"/>
          <w:szCs w:val="24"/>
        </w:rPr>
        <w:t>6</w:t>
      </w:r>
      <w:r w:rsidR="00743A7D" w:rsidRPr="00BF0FC8">
        <w:rPr>
          <w:rFonts w:ascii="仿宋" w:eastAsia="仿宋" w:hAnsi="仿宋" w:cs="仿宋_GB2312" w:hint="eastAsia"/>
          <w:sz w:val="24"/>
          <w:szCs w:val="24"/>
        </w:rPr>
        <w:t>月</w:t>
      </w:r>
      <w:r w:rsidR="00743A7D" w:rsidRPr="00BF0FC8">
        <w:rPr>
          <w:rFonts w:ascii="仿宋" w:eastAsia="仿宋" w:hAnsi="仿宋" w:cs="仿宋_GB2312"/>
          <w:sz w:val="24"/>
          <w:szCs w:val="24"/>
        </w:rPr>
        <w:t>2</w:t>
      </w:r>
      <w:r w:rsidR="00743A7D" w:rsidRPr="00BF0FC8">
        <w:rPr>
          <w:rFonts w:ascii="仿宋" w:eastAsia="仿宋" w:hAnsi="仿宋" w:cs="仿宋_GB2312" w:hint="eastAsia"/>
          <w:sz w:val="24"/>
          <w:szCs w:val="24"/>
        </w:rPr>
        <w:t>3日（星期五）上午</w:t>
      </w:r>
      <w:r w:rsidR="00743A7D" w:rsidRPr="00BF0FC8">
        <w:rPr>
          <w:rFonts w:ascii="仿宋" w:eastAsia="仿宋" w:hAnsi="仿宋" w:cs="仿宋_GB2312"/>
          <w:sz w:val="24"/>
          <w:szCs w:val="24"/>
        </w:rPr>
        <w:t>8</w:t>
      </w:r>
      <w:r w:rsidR="00743A7D" w:rsidRPr="00BF0FC8">
        <w:rPr>
          <w:rFonts w:ascii="仿宋" w:eastAsia="仿宋" w:hAnsi="仿宋" w:cs="仿宋_GB2312" w:hint="eastAsia"/>
          <w:sz w:val="24"/>
          <w:szCs w:val="24"/>
        </w:rPr>
        <w:t>：</w:t>
      </w:r>
      <w:r w:rsidR="00743A7D" w:rsidRPr="00BF0FC8">
        <w:rPr>
          <w:rFonts w:ascii="仿宋" w:eastAsia="仿宋" w:hAnsi="仿宋" w:cs="仿宋_GB2312"/>
          <w:sz w:val="24"/>
          <w:szCs w:val="24"/>
        </w:rPr>
        <w:t>00</w:t>
      </w:r>
      <w:r w:rsidR="004F1F96" w:rsidRPr="00BF0FC8">
        <w:rPr>
          <w:rFonts w:ascii="仿宋" w:eastAsia="仿宋" w:hAnsi="仿宋" w:cs="仿宋_GB2312" w:hint="eastAsia"/>
          <w:sz w:val="24"/>
          <w:szCs w:val="24"/>
        </w:rPr>
        <w:t>准时举行。</w:t>
      </w:r>
    </w:p>
    <w:p w:rsidR="00CE5B31" w:rsidRPr="00CE5B31" w:rsidRDefault="004F1F96" w:rsidP="00BF0FC8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7A6753">
        <w:rPr>
          <w:rFonts w:ascii="仿宋" w:eastAsia="仿宋" w:hAnsi="仿宋" w:cs="仿宋_GB2312" w:hint="eastAsia"/>
          <w:sz w:val="24"/>
          <w:szCs w:val="24"/>
        </w:rPr>
        <w:t>要求全体</w:t>
      </w:r>
      <w:r w:rsidR="00743A7D" w:rsidRPr="007A6753">
        <w:rPr>
          <w:rFonts w:ascii="仿宋" w:eastAsia="仿宋" w:hAnsi="仿宋" w:cs="仿宋_GB2312" w:hint="eastAsia"/>
          <w:sz w:val="24"/>
          <w:szCs w:val="24"/>
        </w:rPr>
        <w:t>毕业</w:t>
      </w:r>
      <w:r w:rsidR="00CE5B31" w:rsidRPr="007A6753">
        <w:rPr>
          <w:rFonts w:ascii="仿宋" w:eastAsia="仿宋" w:hAnsi="仿宋" w:cs="仿宋_GB2312" w:hint="eastAsia"/>
          <w:sz w:val="24"/>
          <w:szCs w:val="24"/>
        </w:rPr>
        <w:t>研究</w:t>
      </w:r>
      <w:r w:rsidR="00743A7D" w:rsidRPr="007A6753">
        <w:rPr>
          <w:rFonts w:ascii="仿宋" w:eastAsia="仿宋" w:hAnsi="仿宋" w:cs="仿宋_GB2312" w:hint="eastAsia"/>
          <w:sz w:val="24"/>
          <w:szCs w:val="24"/>
        </w:rPr>
        <w:t>生</w:t>
      </w:r>
      <w:r w:rsidR="00B32153" w:rsidRPr="007A6753">
        <w:rPr>
          <w:rFonts w:ascii="仿宋" w:eastAsia="仿宋" w:hAnsi="仿宋" w:cs="仿宋_GB2312" w:hint="eastAsia"/>
          <w:sz w:val="24"/>
          <w:szCs w:val="24"/>
        </w:rPr>
        <w:t>必须</w:t>
      </w:r>
      <w:r w:rsidR="00970A1D" w:rsidRPr="007A6753">
        <w:rPr>
          <w:rFonts w:ascii="仿宋" w:eastAsia="仿宋" w:hAnsi="仿宋" w:cs="仿宋_GB2312" w:hint="eastAsia"/>
          <w:sz w:val="24"/>
          <w:szCs w:val="24"/>
        </w:rPr>
        <w:t>身着学位服</w:t>
      </w:r>
      <w:r w:rsidR="009008DE">
        <w:rPr>
          <w:rFonts w:ascii="仿宋" w:eastAsia="仿宋" w:hAnsi="仿宋" w:cs="仿宋_GB2312" w:hint="eastAsia"/>
          <w:sz w:val="24"/>
          <w:szCs w:val="24"/>
        </w:rPr>
        <w:t>，</w:t>
      </w:r>
      <w:r w:rsidR="00743A7D" w:rsidRPr="007A6753">
        <w:rPr>
          <w:rFonts w:ascii="仿宋" w:eastAsia="仿宋" w:hAnsi="仿宋" w:cs="仿宋_GB2312" w:hint="eastAsia"/>
          <w:sz w:val="24"/>
          <w:szCs w:val="24"/>
        </w:rPr>
        <w:t>在各培养单位的统一组织下提前列队</w:t>
      </w:r>
      <w:r w:rsidR="007A6753">
        <w:rPr>
          <w:rFonts w:ascii="仿宋" w:eastAsia="仿宋" w:hAnsi="仿宋" w:cs="仿宋_GB2312" w:hint="eastAsia"/>
          <w:sz w:val="24"/>
          <w:szCs w:val="24"/>
        </w:rPr>
        <w:t>，在</w:t>
      </w:r>
      <w:r w:rsidR="00743A7D" w:rsidRPr="00CE5B31">
        <w:rPr>
          <w:rFonts w:ascii="仿宋" w:eastAsia="仿宋" w:hAnsi="仿宋" w:cs="仿宋_GB2312"/>
          <w:sz w:val="24"/>
          <w:szCs w:val="24"/>
        </w:rPr>
        <w:t>7</w:t>
      </w:r>
      <w:r w:rsidR="00743A7D" w:rsidRPr="00CE5B31">
        <w:rPr>
          <w:rFonts w:ascii="仿宋" w:eastAsia="仿宋" w:hAnsi="仿宋" w:cs="仿宋_GB2312" w:hint="eastAsia"/>
          <w:sz w:val="24"/>
          <w:szCs w:val="24"/>
        </w:rPr>
        <w:t>：</w:t>
      </w:r>
      <w:r w:rsidR="00743A7D" w:rsidRPr="00CE5B31">
        <w:rPr>
          <w:rFonts w:ascii="仿宋" w:eastAsia="仿宋" w:hAnsi="仿宋" w:cs="仿宋_GB2312"/>
          <w:sz w:val="24"/>
          <w:szCs w:val="24"/>
        </w:rPr>
        <w:t>25</w:t>
      </w:r>
      <w:proofErr w:type="gramStart"/>
      <w:r w:rsidR="00743A7D" w:rsidRPr="00CE5B31">
        <w:rPr>
          <w:rFonts w:ascii="仿宋" w:eastAsia="仿宋" w:hAnsi="仿宋" w:cs="仿宋_GB2312" w:hint="eastAsia"/>
          <w:sz w:val="24"/>
          <w:szCs w:val="24"/>
        </w:rPr>
        <w:t>各</w:t>
      </w:r>
      <w:proofErr w:type="gramEnd"/>
      <w:r w:rsidRPr="00CE5B31">
        <w:rPr>
          <w:rFonts w:ascii="仿宋" w:eastAsia="仿宋" w:hAnsi="仿宋" w:cs="仿宋_GB2312" w:hint="eastAsia"/>
          <w:sz w:val="24"/>
          <w:szCs w:val="24"/>
        </w:rPr>
        <w:t>培养单位</w:t>
      </w:r>
      <w:r w:rsidR="00743A7D" w:rsidRPr="00CE5B31">
        <w:rPr>
          <w:rFonts w:ascii="仿宋" w:eastAsia="仿宋" w:hAnsi="仿宋" w:cs="仿宋_GB2312" w:hint="eastAsia"/>
          <w:sz w:val="24"/>
          <w:szCs w:val="24"/>
        </w:rPr>
        <w:t>按指定地点组织毕业生入场，</w:t>
      </w:r>
      <w:r w:rsidR="00743A7D" w:rsidRPr="00CE5B31">
        <w:rPr>
          <w:rFonts w:ascii="仿宋" w:eastAsia="仿宋" w:hAnsi="仿宋" w:cs="仿宋_GB2312"/>
          <w:sz w:val="24"/>
          <w:szCs w:val="24"/>
        </w:rPr>
        <w:t>7</w:t>
      </w:r>
      <w:r w:rsidR="00743A7D" w:rsidRPr="00CE5B31">
        <w:rPr>
          <w:rFonts w:ascii="仿宋" w:eastAsia="仿宋" w:hAnsi="仿宋" w:cs="仿宋_GB2312" w:hint="eastAsia"/>
          <w:sz w:val="24"/>
          <w:szCs w:val="24"/>
        </w:rPr>
        <w:t>：</w:t>
      </w:r>
      <w:r w:rsidR="00743A7D" w:rsidRPr="00CE5B31">
        <w:rPr>
          <w:rFonts w:ascii="仿宋" w:eastAsia="仿宋" w:hAnsi="仿宋" w:cs="仿宋_GB2312"/>
          <w:sz w:val="24"/>
          <w:szCs w:val="24"/>
        </w:rPr>
        <w:t>45</w:t>
      </w:r>
      <w:r w:rsidR="00743A7D" w:rsidRPr="00CE5B31">
        <w:rPr>
          <w:rFonts w:ascii="仿宋" w:eastAsia="仿宋" w:hAnsi="仿宋" w:cs="仿宋_GB2312" w:hint="eastAsia"/>
          <w:sz w:val="24"/>
          <w:szCs w:val="24"/>
        </w:rPr>
        <w:t>以前入场完毕（各单位毕业生参加毕业典礼位置分布详见附件</w:t>
      </w:r>
      <w:r w:rsidRPr="00CE5B31">
        <w:rPr>
          <w:rFonts w:ascii="仿宋" w:eastAsia="仿宋" w:hAnsi="仿宋" w:cs="仿宋_GB2312" w:hint="eastAsia"/>
          <w:sz w:val="24"/>
          <w:szCs w:val="24"/>
        </w:rPr>
        <w:t>1</w:t>
      </w:r>
      <w:r w:rsidR="00743A7D" w:rsidRPr="00CE5B31">
        <w:rPr>
          <w:rFonts w:ascii="仿宋" w:eastAsia="仿宋" w:hAnsi="仿宋" w:cs="仿宋_GB2312" w:hint="eastAsia"/>
          <w:sz w:val="24"/>
          <w:szCs w:val="24"/>
        </w:rPr>
        <w:t>）。</w:t>
      </w:r>
      <w:bookmarkStart w:id="1" w:name="_GoBack"/>
      <w:bookmarkEnd w:id="1"/>
    </w:p>
    <w:p w:rsidR="00743A7D" w:rsidRPr="00CE5B31" w:rsidRDefault="00CE5B31" w:rsidP="00CE5B31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出席毕业典礼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及</w:t>
      </w:r>
      <w:r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学位授予仪式的研究生务必注意仪容仪表，保持精神风貌，服从会场管理人员的指挥，保证仪式在庄严、隆重的气氛中进行。</w:t>
      </w:r>
    </w:p>
    <w:p w:rsidR="00436ACD" w:rsidRDefault="00436ACD" w:rsidP="00B32153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134918">
        <w:rPr>
          <w:rFonts w:ascii="仿宋" w:eastAsia="仿宋" w:hAnsi="仿宋" w:cs="仿宋_GB2312" w:hint="eastAsia"/>
          <w:sz w:val="24"/>
          <w:szCs w:val="24"/>
        </w:rPr>
        <w:t>如遇恶劣天气，毕业典礼改在</w:t>
      </w:r>
      <w:proofErr w:type="gramStart"/>
      <w:r w:rsidRPr="00134918">
        <w:rPr>
          <w:rFonts w:ascii="仿宋" w:eastAsia="仿宋" w:hAnsi="仿宋" w:cs="仿宋_GB2312" w:hint="eastAsia"/>
          <w:sz w:val="24"/>
          <w:szCs w:val="24"/>
        </w:rPr>
        <w:t>弘毅堂举行</w:t>
      </w:r>
      <w:proofErr w:type="gramEnd"/>
      <w:r w:rsidRPr="00134918">
        <w:rPr>
          <w:rFonts w:ascii="仿宋" w:eastAsia="仿宋" w:hAnsi="仿宋" w:cs="仿宋_GB2312" w:hint="eastAsia"/>
          <w:sz w:val="24"/>
          <w:szCs w:val="24"/>
        </w:rPr>
        <w:t>。在校毕业</w:t>
      </w:r>
      <w:r>
        <w:rPr>
          <w:rFonts w:ascii="仿宋" w:eastAsia="仿宋" w:hAnsi="仿宋" w:cs="仿宋_GB2312" w:hint="eastAsia"/>
          <w:sz w:val="24"/>
          <w:szCs w:val="24"/>
        </w:rPr>
        <w:t>博士</w:t>
      </w:r>
      <w:r w:rsidRPr="00134918">
        <w:rPr>
          <w:rFonts w:ascii="仿宋" w:eastAsia="仿宋" w:hAnsi="仿宋" w:cs="仿宋_GB2312" w:hint="eastAsia"/>
          <w:sz w:val="24"/>
          <w:szCs w:val="24"/>
        </w:rPr>
        <w:t>研究生全部参加，</w:t>
      </w:r>
      <w:r w:rsidR="007A6753">
        <w:rPr>
          <w:rFonts w:ascii="仿宋" w:eastAsia="仿宋" w:hAnsi="仿宋" w:cs="仿宋_GB2312" w:hint="eastAsia"/>
          <w:sz w:val="24"/>
          <w:szCs w:val="24"/>
        </w:rPr>
        <w:t>各培养单位将根据预案提前</w:t>
      </w:r>
      <w:r w:rsidRPr="00134918">
        <w:rPr>
          <w:rFonts w:ascii="仿宋" w:eastAsia="仿宋" w:hAnsi="仿宋" w:cs="仿宋_GB2312" w:hint="eastAsia"/>
          <w:sz w:val="24"/>
          <w:szCs w:val="24"/>
        </w:rPr>
        <w:t>安排</w:t>
      </w:r>
      <w:r w:rsidR="0091489D">
        <w:rPr>
          <w:rFonts w:ascii="仿宋" w:eastAsia="仿宋" w:hAnsi="仿宋" w:cs="仿宋_GB2312" w:hint="eastAsia"/>
          <w:sz w:val="24"/>
          <w:szCs w:val="24"/>
        </w:rPr>
        <w:t>好</w:t>
      </w:r>
      <w:r>
        <w:rPr>
          <w:rFonts w:ascii="仿宋" w:eastAsia="仿宋" w:hAnsi="仿宋" w:cs="仿宋_GB2312" w:hint="eastAsia"/>
          <w:sz w:val="24"/>
          <w:szCs w:val="24"/>
        </w:rPr>
        <w:t>硕士</w:t>
      </w:r>
      <w:r w:rsidR="009008DE">
        <w:rPr>
          <w:rFonts w:ascii="仿宋" w:eastAsia="仿宋" w:hAnsi="仿宋" w:cs="仿宋_GB2312" w:hint="eastAsia"/>
          <w:sz w:val="24"/>
          <w:szCs w:val="24"/>
        </w:rPr>
        <w:t>毕业</w:t>
      </w:r>
      <w:r>
        <w:rPr>
          <w:rFonts w:ascii="仿宋" w:eastAsia="仿宋" w:hAnsi="仿宋" w:cs="仿宋_GB2312" w:hint="eastAsia"/>
          <w:sz w:val="24"/>
          <w:szCs w:val="24"/>
        </w:rPr>
        <w:t>研究生和本科生毕业生代表参加。预案启动由学校现场广播通知</w:t>
      </w:r>
      <w:r w:rsidRPr="00134918">
        <w:rPr>
          <w:rFonts w:ascii="仿宋" w:eastAsia="仿宋" w:hAnsi="仿宋" w:cs="仿宋_GB2312" w:hint="eastAsia"/>
          <w:sz w:val="24"/>
          <w:szCs w:val="24"/>
        </w:rPr>
        <w:t>。</w:t>
      </w:r>
    </w:p>
    <w:p w:rsidR="0091489D" w:rsidRPr="0091489D" w:rsidRDefault="0091489D" w:rsidP="0091489D">
      <w:pPr>
        <w:spacing w:line="360" w:lineRule="auto"/>
        <w:ind w:firstLineChars="196" w:firstLine="472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sz w:val="24"/>
          <w:szCs w:val="24"/>
        </w:rPr>
        <w:t>2.</w:t>
      </w:r>
      <w:r w:rsidR="004F1F96" w:rsidRPr="0091489D">
        <w:rPr>
          <w:rFonts w:ascii="仿宋" w:eastAsia="仿宋" w:hAnsi="仿宋" w:cs="仿宋_GB2312" w:hint="eastAsia"/>
          <w:b/>
          <w:bCs/>
          <w:sz w:val="24"/>
          <w:szCs w:val="24"/>
        </w:rPr>
        <w:t>毕业典礼结束后：</w:t>
      </w:r>
      <w:r w:rsidR="004F1F96" w:rsidRPr="0091489D">
        <w:rPr>
          <w:rFonts w:ascii="仿宋" w:eastAsia="仿宋" w:hAnsi="仿宋" w:cs="仿宋_GB2312"/>
          <w:sz w:val="24"/>
          <w:szCs w:val="24"/>
        </w:rPr>
        <w:t>8:5</w:t>
      </w:r>
      <w:r w:rsidR="00B32153" w:rsidRPr="0091489D">
        <w:rPr>
          <w:rFonts w:ascii="仿宋" w:eastAsia="仿宋" w:hAnsi="仿宋" w:cs="仿宋_GB2312" w:hint="eastAsia"/>
          <w:sz w:val="24"/>
          <w:szCs w:val="24"/>
        </w:rPr>
        <w:t>0</w:t>
      </w:r>
      <w:r w:rsidR="009008DE">
        <w:rPr>
          <w:rFonts w:ascii="仿宋" w:eastAsia="仿宋" w:hAnsi="仿宋" w:cs="仿宋_GB2312" w:hint="eastAsia"/>
          <w:sz w:val="24"/>
          <w:szCs w:val="24"/>
        </w:rPr>
        <w:t>左右，全体博士毕业生尽快</w:t>
      </w:r>
      <w:r w:rsidR="00B32153" w:rsidRPr="0091489D">
        <w:rPr>
          <w:rFonts w:ascii="仿宋" w:eastAsia="仿宋" w:hAnsi="仿宋" w:cs="仿宋_GB2312" w:hint="eastAsia"/>
          <w:sz w:val="24"/>
          <w:szCs w:val="24"/>
        </w:rPr>
        <w:t>从运动场有序退场，集中列队于</w:t>
      </w:r>
      <w:proofErr w:type="gramStart"/>
      <w:r w:rsidR="00B32153" w:rsidRPr="0091489D">
        <w:rPr>
          <w:rFonts w:ascii="仿宋" w:eastAsia="仿宋" w:hAnsi="仿宋" w:cs="仿宋_GB2312" w:hint="eastAsia"/>
          <w:sz w:val="24"/>
          <w:szCs w:val="24"/>
        </w:rPr>
        <w:t>弘毅堂正门</w:t>
      </w:r>
      <w:proofErr w:type="gramEnd"/>
      <w:r w:rsidR="00B32153" w:rsidRPr="0091489D">
        <w:rPr>
          <w:rFonts w:ascii="仿宋" w:eastAsia="仿宋" w:hAnsi="仿宋" w:cs="仿宋_GB2312" w:hint="eastAsia"/>
          <w:sz w:val="24"/>
          <w:szCs w:val="24"/>
        </w:rPr>
        <w:t>前台阶处，与</w:t>
      </w:r>
      <w:r w:rsidR="004F1F96" w:rsidRPr="0091489D">
        <w:rPr>
          <w:rFonts w:ascii="仿宋" w:eastAsia="仿宋" w:hAnsi="仿宋" w:cs="仿宋_GB2312" w:hint="eastAsia"/>
          <w:sz w:val="24"/>
          <w:szCs w:val="24"/>
        </w:rPr>
        <w:t>校领导、院士等</w:t>
      </w:r>
      <w:r w:rsidR="00B32153" w:rsidRPr="0091489D">
        <w:rPr>
          <w:rFonts w:ascii="仿宋" w:eastAsia="仿宋" w:hAnsi="仿宋" w:cs="仿宋_GB2312" w:hint="eastAsia"/>
          <w:sz w:val="24"/>
          <w:szCs w:val="24"/>
        </w:rPr>
        <w:t>进行集体</w:t>
      </w:r>
      <w:r w:rsidR="004F1F96" w:rsidRPr="0091489D">
        <w:rPr>
          <w:rFonts w:ascii="仿宋" w:eastAsia="仿宋" w:hAnsi="仿宋" w:cs="仿宋_GB2312" w:hint="eastAsia"/>
          <w:sz w:val="24"/>
          <w:szCs w:val="24"/>
        </w:rPr>
        <w:t>合影</w:t>
      </w:r>
      <w:r w:rsidR="00CE5B31" w:rsidRPr="0091489D">
        <w:rPr>
          <w:rFonts w:ascii="仿宋" w:eastAsia="仿宋" w:hAnsi="仿宋" w:cs="仿宋_GB2312" w:hint="eastAsia"/>
          <w:sz w:val="24"/>
          <w:szCs w:val="24"/>
        </w:rPr>
        <w:t>。</w:t>
      </w:r>
      <w:r w:rsidR="004F1F96" w:rsidRPr="0091489D">
        <w:rPr>
          <w:rFonts w:ascii="仿宋" w:eastAsia="仿宋" w:hAnsi="仿宋" w:cs="仿宋_GB2312" w:hint="eastAsia"/>
          <w:sz w:val="24"/>
          <w:szCs w:val="24"/>
        </w:rPr>
        <w:t>博士毕业生大合影结束后，立即进入</w:t>
      </w:r>
      <w:proofErr w:type="gramStart"/>
      <w:r w:rsidR="004F1F96" w:rsidRPr="0091489D">
        <w:rPr>
          <w:rFonts w:ascii="仿宋" w:eastAsia="仿宋" w:hAnsi="仿宋" w:cs="仿宋_GB2312" w:hint="eastAsia"/>
          <w:sz w:val="24"/>
          <w:szCs w:val="24"/>
        </w:rPr>
        <w:t>弘毅堂指定</w:t>
      </w:r>
      <w:proofErr w:type="gramEnd"/>
      <w:r w:rsidR="004F1F96" w:rsidRPr="0091489D">
        <w:rPr>
          <w:rFonts w:ascii="仿宋" w:eastAsia="仿宋" w:hAnsi="仿宋" w:cs="仿宋_GB2312" w:hint="eastAsia"/>
          <w:sz w:val="24"/>
          <w:szCs w:val="24"/>
        </w:rPr>
        <w:t>位置就座，准备参加研究生学位授予仪式。</w:t>
      </w:r>
    </w:p>
    <w:p w:rsidR="0091489D" w:rsidRPr="0091489D" w:rsidRDefault="0091489D" w:rsidP="0091489D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91489D">
        <w:rPr>
          <w:rFonts w:ascii="仿宋" w:eastAsia="仿宋" w:hAnsi="仿宋" w:cs="仿宋_GB2312" w:hint="eastAsia"/>
          <w:sz w:val="24"/>
          <w:szCs w:val="24"/>
        </w:rPr>
        <w:t>若</w:t>
      </w:r>
      <w:r w:rsidR="00A875A0">
        <w:rPr>
          <w:rFonts w:ascii="仿宋" w:eastAsia="仿宋" w:hAnsi="仿宋" w:cs="仿宋_GB2312" w:hint="eastAsia"/>
          <w:sz w:val="24"/>
          <w:szCs w:val="24"/>
        </w:rPr>
        <w:t>因</w:t>
      </w:r>
      <w:r w:rsidRPr="0091489D">
        <w:rPr>
          <w:rFonts w:ascii="仿宋" w:eastAsia="仿宋" w:hAnsi="仿宋" w:cs="仿宋_GB2312" w:hint="eastAsia"/>
          <w:sz w:val="24"/>
          <w:szCs w:val="24"/>
        </w:rPr>
        <w:t>恶劣天气毕业典礼在</w:t>
      </w:r>
      <w:proofErr w:type="gramStart"/>
      <w:r w:rsidRPr="0091489D">
        <w:rPr>
          <w:rFonts w:ascii="仿宋" w:eastAsia="仿宋" w:hAnsi="仿宋" w:cs="仿宋_GB2312" w:hint="eastAsia"/>
          <w:sz w:val="24"/>
          <w:szCs w:val="24"/>
        </w:rPr>
        <w:t>弘毅堂举行</w:t>
      </w:r>
      <w:proofErr w:type="gramEnd"/>
      <w:r w:rsidRPr="0091489D">
        <w:rPr>
          <w:rFonts w:ascii="仿宋" w:eastAsia="仿宋" w:hAnsi="仿宋" w:cs="仿宋_GB2312" w:hint="eastAsia"/>
          <w:sz w:val="24"/>
          <w:szCs w:val="24"/>
        </w:rPr>
        <w:t>，典礼结束后，</w:t>
      </w:r>
      <w:r w:rsidR="009008DE">
        <w:rPr>
          <w:rFonts w:ascii="仿宋" w:eastAsia="仿宋" w:hAnsi="仿宋" w:cs="仿宋_GB2312" w:hint="eastAsia"/>
          <w:sz w:val="24"/>
          <w:szCs w:val="24"/>
        </w:rPr>
        <w:t>全体</w:t>
      </w:r>
      <w:r w:rsidRPr="0091489D">
        <w:rPr>
          <w:rFonts w:ascii="仿宋" w:eastAsia="仿宋" w:hAnsi="仿宋" w:cs="仿宋_GB2312" w:hint="eastAsia"/>
          <w:sz w:val="24"/>
          <w:szCs w:val="24"/>
        </w:rPr>
        <w:t>博士毕业生迅速</w:t>
      </w:r>
      <w:r>
        <w:rPr>
          <w:rFonts w:ascii="仿宋" w:eastAsia="仿宋" w:hAnsi="仿宋" w:cs="仿宋_GB2312" w:hint="eastAsia"/>
          <w:sz w:val="24"/>
          <w:szCs w:val="24"/>
        </w:rPr>
        <w:t>上台列队，</w:t>
      </w:r>
      <w:r w:rsidR="00A875A0">
        <w:rPr>
          <w:rFonts w:ascii="仿宋" w:eastAsia="仿宋" w:hAnsi="仿宋" w:cs="仿宋_GB2312" w:hint="eastAsia"/>
          <w:sz w:val="24"/>
          <w:szCs w:val="24"/>
        </w:rPr>
        <w:t>参加与校领导、院士的集体大合影。</w:t>
      </w:r>
    </w:p>
    <w:p w:rsidR="00436ACD" w:rsidRDefault="00B32153" w:rsidP="00B32153">
      <w:pPr>
        <w:spacing w:line="360" w:lineRule="auto"/>
        <w:ind w:firstLineChars="200" w:firstLine="482"/>
        <w:rPr>
          <w:rFonts w:ascii="仿宋" w:eastAsia="仿宋" w:hAnsi="仿宋" w:cs="仿宋_GB2312"/>
          <w:sz w:val="24"/>
          <w:szCs w:val="24"/>
        </w:rPr>
      </w:pPr>
      <w:r w:rsidRPr="00B32153">
        <w:rPr>
          <w:rFonts w:ascii="仿宋" w:eastAsia="仿宋" w:hAnsi="仿宋" w:cs="仿宋_GB2312" w:hint="eastAsia"/>
          <w:b/>
          <w:sz w:val="24"/>
          <w:szCs w:val="24"/>
        </w:rPr>
        <w:t>3</w:t>
      </w:r>
      <w:r>
        <w:rPr>
          <w:rFonts w:ascii="仿宋" w:eastAsia="仿宋" w:hAnsi="仿宋" w:cs="仿宋_GB2312" w:hint="eastAsia"/>
          <w:b/>
          <w:sz w:val="24"/>
          <w:szCs w:val="24"/>
        </w:rPr>
        <w:t>.</w:t>
      </w:r>
      <w:r w:rsidR="004F1F96" w:rsidRPr="00B32153">
        <w:rPr>
          <w:rFonts w:ascii="仿宋" w:eastAsia="仿宋" w:hAnsi="仿宋" w:cs="仿宋_GB2312" w:hint="eastAsia"/>
          <w:b/>
          <w:sz w:val="24"/>
          <w:szCs w:val="24"/>
        </w:rPr>
        <w:t>研究生学</w:t>
      </w:r>
      <w:r w:rsidR="004F1F96" w:rsidRPr="00970A1D">
        <w:rPr>
          <w:rFonts w:ascii="仿宋" w:eastAsia="仿宋" w:hAnsi="仿宋" w:cs="仿宋_GB2312" w:hint="eastAsia"/>
          <w:b/>
          <w:sz w:val="24"/>
          <w:szCs w:val="24"/>
        </w:rPr>
        <w:t>位仪式环节：</w:t>
      </w:r>
      <w:r w:rsidR="00970A1D" w:rsidRPr="00CE5B31">
        <w:rPr>
          <w:rFonts w:ascii="仿宋" w:eastAsia="仿宋" w:hAnsi="仿宋" w:cs="仿宋_GB2312" w:hint="eastAsia"/>
          <w:bCs/>
          <w:sz w:val="24"/>
          <w:szCs w:val="24"/>
        </w:rPr>
        <w:t>毕业典礼结束后，</w:t>
      </w:r>
      <w:r w:rsidR="00970A1D" w:rsidRPr="00CE5B31">
        <w:rPr>
          <w:rFonts w:ascii="仿宋" w:eastAsia="仿宋" w:hAnsi="仿宋" w:cs="仿宋_GB2312" w:hint="eastAsia"/>
          <w:sz w:val="24"/>
          <w:szCs w:val="24"/>
        </w:rPr>
        <w:t>全体毕业研究生有</w:t>
      </w:r>
      <w:r w:rsidR="00970A1D">
        <w:rPr>
          <w:rFonts w:ascii="仿宋" w:eastAsia="仿宋" w:hAnsi="仿宋" w:cs="仿宋_GB2312" w:hint="eastAsia"/>
          <w:sz w:val="24"/>
          <w:szCs w:val="24"/>
        </w:rPr>
        <w:t>序从运动场退场，</w:t>
      </w:r>
      <w:r w:rsidR="009008DE">
        <w:rPr>
          <w:rFonts w:ascii="仿宋" w:eastAsia="仿宋" w:hAnsi="仿宋" w:cs="仿宋_GB2312" w:hint="eastAsia"/>
          <w:sz w:val="24"/>
          <w:szCs w:val="24"/>
        </w:rPr>
        <w:t>并</w:t>
      </w:r>
      <w:r>
        <w:rPr>
          <w:rFonts w:ascii="仿宋" w:eastAsia="仿宋" w:hAnsi="仿宋" w:cs="仿宋_GB2312" w:hint="eastAsia"/>
          <w:sz w:val="24"/>
          <w:szCs w:val="24"/>
        </w:rPr>
        <w:t>按照工作人员的引导指示，</w:t>
      </w:r>
      <w:r w:rsidR="00970A1D">
        <w:rPr>
          <w:rFonts w:ascii="仿宋" w:eastAsia="仿宋" w:hAnsi="仿宋" w:cs="仿宋_GB2312" w:hint="eastAsia"/>
          <w:sz w:val="24"/>
          <w:szCs w:val="24"/>
        </w:rPr>
        <w:t>迅速从</w:t>
      </w:r>
      <w:proofErr w:type="gramStart"/>
      <w:r w:rsidR="00970A1D">
        <w:rPr>
          <w:rFonts w:ascii="仿宋" w:eastAsia="仿宋" w:hAnsi="仿宋" w:cs="仿宋_GB2312" w:hint="eastAsia"/>
          <w:sz w:val="24"/>
          <w:szCs w:val="24"/>
        </w:rPr>
        <w:t>弘毅堂南门</w:t>
      </w:r>
      <w:proofErr w:type="gramEnd"/>
      <w:r w:rsidR="00A875A0">
        <w:rPr>
          <w:rFonts w:ascii="仿宋" w:eastAsia="仿宋" w:hAnsi="仿宋" w:cs="仿宋_GB2312" w:hint="eastAsia"/>
          <w:sz w:val="24"/>
          <w:szCs w:val="24"/>
        </w:rPr>
        <w:t>入</w:t>
      </w:r>
      <w:r w:rsidR="009008DE">
        <w:rPr>
          <w:rFonts w:ascii="仿宋" w:eastAsia="仿宋" w:hAnsi="仿宋" w:cs="仿宋_GB2312" w:hint="eastAsia"/>
          <w:sz w:val="24"/>
          <w:szCs w:val="24"/>
        </w:rPr>
        <w:t>场，</w:t>
      </w:r>
      <w:r w:rsidR="00A875A0">
        <w:rPr>
          <w:rFonts w:ascii="仿宋" w:eastAsia="仿宋" w:hAnsi="仿宋" w:cs="仿宋_GB2312" w:hint="eastAsia"/>
          <w:sz w:val="24"/>
          <w:szCs w:val="24"/>
        </w:rPr>
        <w:t>在9:00以前于</w:t>
      </w:r>
      <w:r>
        <w:rPr>
          <w:rFonts w:ascii="仿宋" w:eastAsia="仿宋" w:hAnsi="仿宋" w:cs="仿宋_GB2312" w:hint="eastAsia"/>
          <w:sz w:val="24"/>
          <w:szCs w:val="24"/>
        </w:rPr>
        <w:t>指</w:t>
      </w:r>
      <w:r w:rsidR="00970A1D">
        <w:rPr>
          <w:rFonts w:ascii="仿宋" w:eastAsia="仿宋" w:hAnsi="仿宋" w:cs="仿宋_GB2312" w:hint="eastAsia"/>
          <w:sz w:val="24"/>
          <w:szCs w:val="24"/>
        </w:rPr>
        <w:t>定位置就座，准备参加研究生学位授予仪式</w:t>
      </w:r>
      <w:r w:rsidR="00A875A0">
        <w:rPr>
          <w:rFonts w:ascii="仿宋" w:eastAsia="仿宋" w:hAnsi="仿宋" w:cs="仿宋_GB2312" w:hint="eastAsia"/>
          <w:sz w:val="24"/>
          <w:szCs w:val="24"/>
        </w:rPr>
        <w:t>。</w:t>
      </w:r>
    </w:p>
    <w:p w:rsidR="004F1F96" w:rsidRDefault="009008DE" w:rsidP="00436ACD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研究生学位授予仪式将于9:10开始。</w:t>
      </w:r>
      <w:proofErr w:type="gramStart"/>
      <w:r w:rsid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参加授位仪式</w:t>
      </w:r>
      <w:proofErr w:type="gramEnd"/>
      <w:r w:rsid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的博士毕业生、硕士毕业生</w:t>
      </w:r>
      <w:r w:rsidR="00436A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须</w:t>
      </w:r>
      <w:r w:rsidR="00CE5B31"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在工作人员的引导下，</w:t>
      </w:r>
      <w:r w:rsidR="00B3215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同时</w:t>
      </w:r>
      <w:r w:rsidR="00CE5B31"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分</w:t>
      </w:r>
      <w:r w:rsidR="00B3215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四</w:t>
      </w:r>
      <w:r w:rsidR="00CE5B31"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组依次接受学位</w:t>
      </w:r>
      <w:r w:rsidR="00436A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（各单位博士、硕士毕业生分组情况详见附件2</w:t>
      </w:r>
      <w:r w:rsidR="00E42DC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、附件3</w:t>
      </w:r>
      <w:r w:rsidR="00436A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）</w:t>
      </w:r>
      <w:r w:rsidR="00CE5B31"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。其余研究生请耐心观礼，保持会场秩序。</w:t>
      </w:r>
    </w:p>
    <w:p w:rsidR="00CE5B31" w:rsidRDefault="00B32153" w:rsidP="00B32153">
      <w:pPr>
        <w:spacing w:line="360" w:lineRule="auto"/>
        <w:ind w:firstLineChars="200" w:firstLine="482"/>
        <w:rPr>
          <w:rFonts w:ascii="宋体" w:hAnsi="宋体" w:cs="宋体"/>
          <w:kern w:val="0"/>
          <w:sz w:val="24"/>
          <w:szCs w:val="24"/>
        </w:rPr>
      </w:pPr>
      <w:r w:rsidRPr="00B32153">
        <w:rPr>
          <w:rFonts w:ascii="仿宋" w:eastAsia="仿宋" w:hAnsi="仿宋" w:cs="仿宋_GB2312" w:hint="eastAsia"/>
          <w:b/>
          <w:sz w:val="24"/>
          <w:szCs w:val="24"/>
        </w:rPr>
        <w:t>4</w:t>
      </w:r>
      <w:r w:rsidR="00CE5B31" w:rsidRPr="00B32153">
        <w:rPr>
          <w:rFonts w:ascii="仿宋" w:eastAsia="仿宋" w:hAnsi="仿宋" w:cs="仿宋_GB2312" w:hint="eastAsia"/>
          <w:b/>
          <w:sz w:val="24"/>
          <w:szCs w:val="24"/>
        </w:rPr>
        <w:t>.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接受学位的基本仪式和礼节</w:t>
      </w:r>
      <w:r w:rsidR="00CE5B31" w:rsidRPr="00B32153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：</w:t>
      </w:r>
      <w:r w:rsidR="00CE5B31"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①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上台</w:t>
      </w:r>
      <w:r w:rsidR="00CE5B31"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向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授学位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的校领导、院士</w:t>
      </w:r>
      <w:r w:rsidR="00CE5B31"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致鞠躬礼；②</w:t>
      </w:r>
      <w:r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授学位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的校领导、院士</w:t>
      </w:r>
      <w:r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握手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并致谢；</w:t>
      </w:r>
      <w:r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③由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校领导、院士</w:t>
      </w:r>
      <w:r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拨正流苏（帽穗）；④双</w:t>
      </w:r>
      <w:r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lastRenderedPageBreak/>
        <w:t>手接过授予的学位证书；⑤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手持学位证书，</w:t>
      </w:r>
      <w:r w:rsidR="009008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转身</w:t>
      </w:r>
      <w:r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面向镜头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与校领导、院士合影留念</w:t>
      </w:r>
      <w:r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；</w:t>
      </w:r>
      <w:r w:rsidR="00CE5B31"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⑥依次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通过</w:t>
      </w:r>
      <w:r w:rsidR="00AC2B1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指定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通道有序离场</w:t>
      </w:r>
      <w:r w:rsidR="00CE5B31" w:rsidRPr="00CE5B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  <w:r w:rsidR="00CE5B31" w:rsidRPr="00CE5B31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B32153" w:rsidRDefault="00B32153" w:rsidP="00B32153">
      <w:pPr>
        <w:spacing w:line="360" w:lineRule="auto"/>
        <w:ind w:firstLineChars="200" w:firstLine="482"/>
        <w:rPr>
          <w:rFonts w:ascii="仿宋" w:eastAsia="仿宋" w:hAnsi="仿宋" w:cs="仿宋_GB2312"/>
          <w:sz w:val="24"/>
          <w:szCs w:val="24"/>
        </w:rPr>
      </w:pPr>
      <w:r w:rsidRPr="00B32153">
        <w:rPr>
          <w:rFonts w:ascii="仿宋" w:eastAsia="仿宋" w:hAnsi="仿宋" w:cs="仿宋_GB2312" w:hint="eastAsia"/>
          <w:b/>
          <w:sz w:val="24"/>
          <w:szCs w:val="24"/>
        </w:rPr>
        <w:t>5.学位服着装规范：</w:t>
      </w:r>
      <w:r>
        <w:rPr>
          <w:rFonts w:ascii="仿宋" w:eastAsia="仿宋" w:hAnsi="仿宋" w:cs="仿宋_GB2312" w:hint="eastAsia"/>
          <w:sz w:val="24"/>
          <w:szCs w:val="24"/>
        </w:rPr>
        <w:t>详见附件</w:t>
      </w:r>
      <w:r w:rsidR="00AA2E5C">
        <w:rPr>
          <w:rFonts w:ascii="仿宋" w:eastAsia="仿宋" w:hAnsi="仿宋" w:cs="仿宋_GB2312" w:hint="eastAsia"/>
          <w:sz w:val="24"/>
          <w:szCs w:val="24"/>
        </w:rPr>
        <w:t>4。</w:t>
      </w:r>
    </w:p>
    <w:p w:rsidR="00AC2B10" w:rsidRPr="00AA2E5C" w:rsidRDefault="00AC2B10" w:rsidP="00A875A0">
      <w:pPr>
        <w:spacing w:line="360" w:lineRule="auto"/>
        <w:ind w:firstLineChars="196" w:firstLine="472"/>
        <w:rPr>
          <w:rFonts w:ascii="仿宋" w:eastAsia="仿宋" w:hAnsi="仿宋" w:cs="仿宋_GB2312"/>
          <w:bCs/>
          <w:sz w:val="24"/>
          <w:szCs w:val="24"/>
        </w:rPr>
      </w:pPr>
      <w:r w:rsidRPr="00A875A0">
        <w:rPr>
          <w:rFonts w:ascii="仿宋" w:eastAsia="仿宋" w:hAnsi="仿宋" w:cs="仿宋_GB2312" w:hint="eastAsia"/>
          <w:b/>
          <w:sz w:val="24"/>
          <w:szCs w:val="24"/>
        </w:rPr>
        <w:t>6.</w:t>
      </w:r>
      <w:r w:rsidR="00A875A0" w:rsidRPr="00A875A0">
        <w:rPr>
          <w:rFonts w:ascii="仿宋" w:eastAsia="仿宋" w:hAnsi="仿宋" w:cs="仿宋_GB2312" w:hint="eastAsia"/>
          <w:b/>
          <w:sz w:val="24"/>
          <w:szCs w:val="24"/>
        </w:rPr>
        <w:t>合影留念：</w:t>
      </w:r>
      <w:r w:rsidR="00A875A0">
        <w:rPr>
          <w:rFonts w:ascii="仿宋" w:eastAsia="仿宋" w:hAnsi="仿宋" w:hint="eastAsia"/>
          <w:sz w:val="24"/>
          <w:szCs w:val="24"/>
        </w:rPr>
        <w:t>博士毕业生与校领导、院士的集体合影、所有毕业生研究生参加学位授予仪式时与校领导的单独</w:t>
      </w:r>
      <w:r w:rsidR="00A875A0" w:rsidRPr="00AA2E5C">
        <w:rPr>
          <w:rFonts w:ascii="仿宋" w:eastAsia="仿宋" w:hAnsi="仿宋" w:hint="eastAsia"/>
          <w:sz w:val="24"/>
          <w:szCs w:val="24"/>
        </w:rPr>
        <w:t>合影</w:t>
      </w:r>
      <w:r w:rsidR="009008DE">
        <w:rPr>
          <w:rFonts w:ascii="仿宋" w:eastAsia="仿宋" w:hAnsi="仿宋" w:hint="eastAsia"/>
          <w:sz w:val="24"/>
          <w:szCs w:val="24"/>
        </w:rPr>
        <w:t>，</w:t>
      </w:r>
      <w:r w:rsidR="00A875A0">
        <w:rPr>
          <w:rFonts w:ascii="仿宋" w:eastAsia="仿宋" w:hAnsi="仿宋" w:hint="eastAsia"/>
          <w:sz w:val="24"/>
          <w:szCs w:val="24"/>
        </w:rPr>
        <w:t>均</w:t>
      </w:r>
      <w:r w:rsidRPr="00AA2E5C">
        <w:rPr>
          <w:rFonts w:ascii="仿宋" w:eastAsia="仿宋" w:hAnsi="仿宋" w:hint="eastAsia"/>
          <w:sz w:val="24"/>
          <w:szCs w:val="24"/>
        </w:rPr>
        <w:t>由</w:t>
      </w:r>
      <w:proofErr w:type="gramStart"/>
      <w:r w:rsidRPr="00AA2E5C">
        <w:rPr>
          <w:rFonts w:ascii="仿宋" w:eastAsia="仿宋" w:hAnsi="仿宋" w:hint="eastAsia"/>
          <w:sz w:val="24"/>
          <w:szCs w:val="24"/>
        </w:rPr>
        <w:t>研</w:t>
      </w:r>
      <w:proofErr w:type="gramEnd"/>
      <w:r w:rsidRPr="00AA2E5C">
        <w:rPr>
          <w:rFonts w:ascii="仿宋" w:eastAsia="仿宋" w:hAnsi="仿宋" w:hint="eastAsia"/>
          <w:sz w:val="24"/>
          <w:szCs w:val="24"/>
        </w:rPr>
        <w:t>工部统一安排</w:t>
      </w:r>
      <w:r w:rsidR="009008DE">
        <w:rPr>
          <w:rFonts w:ascii="仿宋" w:eastAsia="仿宋" w:hAnsi="仿宋" w:hint="eastAsia"/>
          <w:sz w:val="24"/>
          <w:szCs w:val="24"/>
        </w:rPr>
        <w:t>专业摄像师负责照相。</w:t>
      </w:r>
      <w:r w:rsidR="00A875A0">
        <w:rPr>
          <w:rFonts w:ascii="仿宋" w:eastAsia="仿宋" w:hAnsi="仿宋" w:hint="eastAsia"/>
          <w:sz w:val="24"/>
          <w:szCs w:val="24"/>
        </w:rPr>
        <w:t>电子相片和洗印版照片（洗印版除博士大合影以外）将全部赠送给毕业研究生</w:t>
      </w:r>
      <w:r w:rsidRPr="00AA2E5C">
        <w:rPr>
          <w:rFonts w:ascii="仿宋" w:eastAsia="仿宋" w:hAnsi="仿宋" w:hint="eastAsia"/>
          <w:sz w:val="24"/>
          <w:szCs w:val="24"/>
        </w:rPr>
        <w:t>。</w:t>
      </w:r>
      <w:r w:rsidR="00A875A0">
        <w:rPr>
          <w:rFonts w:ascii="仿宋" w:eastAsia="仿宋" w:hAnsi="仿宋" w:hint="eastAsia"/>
          <w:sz w:val="24"/>
          <w:szCs w:val="24"/>
        </w:rPr>
        <w:t>届时由各学院为单位统一</w:t>
      </w:r>
      <w:r w:rsidR="009008DE">
        <w:rPr>
          <w:rFonts w:ascii="仿宋" w:eastAsia="仿宋" w:hAnsi="仿宋" w:hint="eastAsia"/>
          <w:sz w:val="24"/>
          <w:szCs w:val="24"/>
        </w:rPr>
        <w:t>到</w:t>
      </w:r>
      <w:proofErr w:type="gramStart"/>
      <w:r w:rsidR="009008DE">
        <w:rPr>
          <w:rFonts w:ascii="仿宋" w:eastAsia="仿宋" w:hAnsi="仿宋" w:hint="eastAsia"/>
          <w:sz w:val="24"/>
          <w:szCs w:val="24"/>
        </w:rPr>
        <w:t>研</w:t>
      </w:r>
      <w:proofErr w:type="gramEnd"/>
      <w:r w:rsidR="009008DE">
        <w:rPr>
          <w:rFonts w:ascii="仿宋" w:eastAsia="仿宋" w:hAnsi="仿宋" w:hint="eastAsia"/>
          <w:sz w:val="24"/>
          <w:szCs w:val="24"/>
        </w:rPr>
        <w:t>工部</w:t>
      </w:r>
      <w:r w:rsidR="00A875A0">
        <w:rPr>
          <w:rFonts w:ascii="仿宋" w:eastAsia="仿宋" w:hAnsi="仿宋" w:hint="eastAsia"/>
          <w:sz w:val="24"/>
          <w:szCs w:val="24"/>
        </w:rPr>
        <w:t>领取、发放。</w:t>
      </w:r>
    </w:p>
    <w:p w:rsidR="00B32153" w:rsidRDefault="00046C3F" w:rsidP="00BB1F73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7</w:t>
      </w:r>
      <w:r w:rsidR="00B32153">
        <w:rPr>
          <w:rFonts w:ascii="仿宋" w:eastAsia="仿宋" w:hAnsi="仿宋" w:cs="仿宋_GB2312" w:hint="eastAsia"/>
          <w:sz w:val="24"/>
          <w:szCs w:val="24"/>
        </w:rPr>
        <w:t>.欢迎广大毕业生邀请家人、亲友等前来观礼，但须遵守</w:t>
      </w:r>
      <w:r w:rsidR="00AC2B10">
        <w:rPr>
          <w:rFonts w:ascii="仿宋" w:eastAsia="仿宋" w:hAnsi="仿宋" w:cs="仿宋_GB2312" w:hint="eastAsia"/>
          <w:sz w:val="24"/>
          <w:szCs w:val="24"/>
        </w:rPr>
        <w:t>会场纪律</w:t>
      </w:r>
      <w:r w:rsidR="00B32153">
        <w:rPr>
          <w:rFonts w:ascii="仿宋" w:eastAsia="仿宋" w:hAnsi="仿宋" w:cs="仿宋_GB2312" w:hint="eastAsia"/>
          <w:sz w:val="24"/>
          <w:szCs w:val="24"/>
        </w:rPr>
        <w:t>，</w:t>
      </w:r>
      <w:r w:rsidR="00AC2B10">
        <w:rPr>
          <w:rFonts w:ascii="仿宋" w:eastAsia="仿宋" w:hAnsi="仿宋" w:cs="仿宋_GB2312" w:hint="eastAsia"/>
          <w:sz w:val="24"/>
          <w:szCs w:val="24"/>
        </w:rPr>
        <w:t>保证毕业典礼暨学位授予仪式</w:t>
      </w:r>
      <w:r w:rsidR="00B32153">
        <w:rPr>
          <w:rFonts w:ascii="仿宋" w:eastAsia="仿宋" w:hAnsi="仿宋" w:cs="仿宋_GB2312" w:hint="eastAsia"/>
          <w:sz w:val="24"/>
          <w:szCs w:val="24"/>
        </w:rPr>
        <w:t>活动</w:t>
      </w:r>
      <w:r w:rsidR="00AC2B10">
        <w:rPr>
          <w:rFonts w:ascii="仿宋" w:eastAsia="仿宋" w:hAnsi="仿宋" w:cs="仿宋_GB2312" w:hint="eastAsia"/>
          <w:sz w:val="24"/>
          <w:szCs w:val="24"/>
        </w:rPr>
        <w:t>庄严、</w:t>
      </w:r>
      <w:r w:rsidR="00B32153">
        <w:rPr>
          <w:rFonts w:ascii="仿宋" w:eastAsia="仿宋" w:hAnsi="仿宋" w:cs="仿宋_GB2312" w:hint="eastAsia"/>
          <w:sz w:val="24"/>
          <w:szCs w:val="24"/>
        </w:rPr>
        <w:t>有序。</w:t>
      </w:r>
    </w:p>
    <w:p w:rsidR="00972F77" w:rsidRDefault="00046C3F" w:rsidP="00BB1F73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8</w:t>
      </w:r>
      <w:r w:rsidR="00B32153">
        <w:rPr>
          <w:rFonts w:ascii="仿宋" w:eastAsia="仿宋" w:hAnsi="仿宋" w:cs="仿宋_GB2312" w:hint="eastAsia"/>
          <w:sz w:val="24"/>
          <w:szCs w:val="24"/>
        </w:rPr>
        <w:t>.</w:t>
      </w:r>
      <w:r w:rsidR="00972F77" w:rsidRPr="00134918">
        <w:rPr>
          <w:rFonts w:ascii="仿宋" w:eastAsia="仿宋" w:hAnsi="仿宋" w:cs="仿宋_GB2312" w:hint="eastAsia"/>
          <w:sz w:val="24"/>
          <w:szCs w:val="24"/>
        </w:rPr>
        <w:t>未尽事宜另行通知。</w:t>
      </w:r>
    </w:p>
    <w:p w:rsidR="00046C3F" w:rsidRDefault="00A875A0" w:rsidP="00697AB2">
      <w:pPr>
        <w:spacing w:line="360" w:lineRule="auto"/>
        <w:ind w:firstLineChars="200" w:firstLine="480"/>
        <w:jc w:val="right"/>
        <w:rPr>
          <w:rFonts w:ascii="仿宋" w:eastAsia="仿宋" w:hAnsi="仿宋" w:cs="仿宋_GB2312"/>
          <w:sz w:val="24"/>
          <w:szCs w:val="24"/>
        </w:rPr>
      </w:pPr>
      <w:proofErr w:type="gramStart"/>
      <w:r>
        <w:rPr>
          <w:rFonts w:ascii="仿宋" w:eastAsia="仿宋" w:hAnsi="仿宋" w:cs="仿宋_GB2312" w:hint="eastAsia"/>
          <w:sz w:val="24"/>
          <w:szCs w:val="24"/>
        </w:rPr>
        <w:t>研</w:t>
      </w:r>
      <w:proofErr w:type="gramEnd"/>
      <w:r>
        <w:rPr>
          <w:rFonts w:ascii="仿宋" w:eastAsia="仿宋" w:hAnsi="仿宋" w:cs="仿宋_GB2312" w:hint="eastAsia"/>
          <w:sz w:val="24"/>
          <w:szCs w:val="24"/>
        </w:rPr>
        <w:t>工部</w:t>
      </w:r>
    </w:p>
    <w:p w:rsidR="00046C3F" w:rsidRDefault="00046C3F" w:rsidP="00697AB2">
      <w:pPr>
        <w:spacing w:line="360" w:lineRule="auto"/>
        <w:ind w:firstLineChars="200" w:firstLine="480"/>
        <w:jc w:val="right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2017</w:t>
      </w:r>
      <w:r w:rsidR="00697AB2">
        <w:rPr>
          <w:rFonts w:ascii="仿宋" w:eastAsia="仿宋" w:hAnsi="仿宋" w:cs="仿宋_GB2312" w:hint="eastAsia"/>
          <w:sz w:val="24"/>
          <w:szCs w:val="24"/>
        </w:rPr>
        <w:t>年</w:t>
      </w:r>
      <w:r>
        <w:rPr>
          <w:rFonts w:ascii="仿宋" w:eastAsia="仿宋" w:hAnsi="仿宋" w:cs="仿宋_GB2312" w:hint="eastAsia"/>
          <w:sz w:val="24"/>
          <w:szCs w:val="24"/>
        </w:rPr>
        <w:t>6</w:t>
      </w:r>
      <w:r w:rsidR="00697AB2">
        <w:rPr>
          <w:rFonts w:ascii="仿宋" w:eastAsia="仿宋" w:hAnsi="仿宋" w:cs="仿宋_GB2312" w:hint="eastAsia"/>
          <w:sz w:val="24"/>
          <w:szCs w:val="24"/>
        </w:rPr>
        <w:t>月</w:t>
      </w:r>
      <w:r>
        <w:rPr>
          <w:rFonts w:ascii="仿宋" w:eastAsia="仿宋" w:hAnsi="仿宋" w:cs="仿宋_GB2312" w:hint="eastAsia"/>
          <w:sz w:val="24"/>
          <w:szCs w:val="24"/>
        </w:rPr>
        <w:t>20</w:t>
      </w:r>
      <w:r w:rsidR="00697AB2">
        <w:rPr>
          <w:rFonts w:ascii="仿宋" w:eastAsia="仿宋" w:hAnsi="仿宋" w:cs="仿宋_GB2312" w:hint="eastAsia"/>
          <w:sz w:val="24"/>
          <w:szCs w:val="24"/>
        </w:rPr>
        <w:t>日</w:t>
      </w:r>
    </w:p>
    <w:p w:rsidR="00CE5B31" w:rsidRPr="00AC2B10" w:rsidRDefault="00CE5B31" w:rsidP="00CE5B31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952246" w:rsidRPr="00F13038" w:rsidRDefault="00952246" w:rsidP="00CA2767">
      <w:pPr>
        <w:spacing w:line="360" w:lineRule="auto"/>
        <w:ind w:firstLineChars="200" w:firstLine="480"/>
        <w:jc w:val="right"/>
        <w:rPr>
          <w:rFonts w:ascii="仿宋" w:eastAsia="仿宋" w:hAnsi="仿宋"/>
          <w:bCs/>
          <w:sz w:val="24"/>
          <w:szCs w:val="24"/>
        </w:rPr>
        <w:sectPr w:rsidR="00952246" w:rsidRPr="00F13038" w:rsidSect="00233B88">
          <w:footerReference w:type="default" r:id="rId8"/>
          <w:pgSz w:w="11905" w:h="16837" w:code="9"/>
          <w:pgMar w:top="1418" w:right="1644" w:bottom="1361" w:left="1644" w:header="720" w:footer="851" w:gutter="0"/>
          <w:pgNumType w:start="0"/>
          <w:cols w:space="720"/>
          <w:titlePg/>
          <w:docGrid w:linePitch="312"/>
        </w:sectPr>
      </w:pPr>
    </w:p>
    <w:p w:rsidR="00972F77" w:rsidRPr="00134918" w:rsidRDefault="00972F77" w:rsidP="000F0A6A">
      <w:pPr>
        <w:rPr>
          <w:rFonts w:ascii="仿宋" w:eastAsia="仿宋" w:hAnsi="仿宋"/>
          <w:sz w:val="24"/>
          <w:szCs w:val="24"/>
        </w:rPr>
      </w:pPr>
      <w:bookmarkStart w:id="2" w:name="_Toc295489200"/>
      <w:r w:rsidRPr="00134918">
        <w:rPr>
          <w:rFonts w:ascii="仿宋" w:eastAsia="仿宋" w:hAnsi="仿宋" w:cs="黑体" w:hint="eastAsia"/>
          <w:sz w:val="24"/>
          <w:szCs w:val="24"/>
        </w:rPr>
        <w:lastRenderedPageBreak/>
        <w:t>附件</w:t>
      </w:r>
      <w:r w:rsidR="00AC2B10">
        <w:rPr>
          <w:rFonts w:ascii="仿宋" w:eastAsia="仿宋" w:hAnsi="仿宋" w:cs="黑体" w:hint="eastAsia"/>
          <w:sz w:val="24"/>
          <w:szCs w:val="24"/>
        </w:rPr>
        <w:t>1</w:t>
      </w:r>
      <w:r w:rsidRPr="00134918">
        <w:rPr>
          <w:rFonts w:ascii="仿宋" w:eastAsia="仿宋" w:hAnsi="仿宋" w:cs="黑体" w:hint="eastAsia"/>
          <w:sz w:val="24"/>
          <w:szCs w:val="24"/>
        </w:rPr>
        <w:t>：</w:t>
      </w:r>
    </w:p>
    <w:p w:rsidR="00972F77" w:rsidRPr="00134918" w:rsidRDefault="00972F77" w:rsidP="00B32153">
      <w:pPr>
        <w:pStyle w:val="1"/>
      </w:pPr>
      <w:r w:rsidRPr="00134918">
        <w:rPr>
          <w:rFonts w:hint="eastAsia"/>
        </w:rPr>
        <w:t>中国地质大学</w:t>
      </w:r>
      <w:r w:rsidR="00762420">
        <w:t>2017</w:t>
      </w:r>
      <w:r w:rsidRPr="00134918">
        <w:rPr>
          <w:rFonts w:hint="eastAsia"/>
        </w:rPr>
        <w:t>年毕业典礼运动场</w:t>
      </w:r>
      <w:r w:rsidR="00D07541">
        <w:rPr>
          <w:rFonts w:hint="eastAsia"/>
        </w:rPr>
        <w:t>各单位</w:t>
      </w:r>
      <w:r w:rsidRPr="00134918">
        <w:rPr>
          <w:rFonts w:hint="eastAsia"/>
        </w:rPr>
        <w:t>位置</w:t>
      </w:r>
      <w:r w:rsidR="00D07541">
        <w:rPr>
          <w:rFonts w:hint="eastAsia"/>
        </w:rPr>
        <w:t>分布</w:t>
      </w:r>
      <w:r w:rsidRPr="00134918">
        <w:rPr>
          <w:rFonts w:hint="eastAsia"/>
        </w:rPr>
        <w:t>示意图</w:t>
      </w:r>
      <w:bookmarkEnd w:id="2"/>
    </w:p>
    <w:p w:rsidR="00972F77" w:rsidRPr="00134918" w:rsidRDefault="00972F77" w:rsidP="000F0A6A">
      <w:pPr>
        <w:rPr>
          <w:rFonts w:ascii="仿宋" w:eastAsia="仿宋" w:hAnsi="仿宋"/>
          <w:sz w:val="24"/>
          <w:szCs w:val="24"/>
        </w:rPr>
      </w:pPr>
    </w:p>
    <w:p w:rsidR="00972F77" w:rsidRPr="00134918" w:rsidRDefault="000343C8" w:rsidP="000F0A6A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127" o:spid="_x0000_s1026" type="#_x0000_t176" style="position:absolute;left:0;text-align:left;margin-left:34.7pt;margin-top:7.65pt;width:656.15pt;height:218.2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" strokecolor="blue" strokeweight=".26mm"/>
        </w:pict>
      </w:r>
    </w:p>
    <w:p w:rsidR="00972F77" w:rsidRPr="00134918" w:rsidRDefault="00972F77" w:rsidP="000F0A6A">
      <w:pPr>
        <w:rPr>
          <w:rFonts w:ascii="仿宋" w:eastAsia="仿宋" w:hAnsi="仿宋"/>
          <w:sz w:val="24"/>
          <w:szCs w:val="24"/>
        </w:rPr>
      </w:pPr>
    </w:p>
    <w:p w:rsidR="00972F77" w:rsidRPr="00134918" w:rsidRDefault="00972F77" w:rsidP="000F0A6A">
      <w:pPr>
        <w:rPr>
          <w:rFonts w:ascii="仿宋" w:eastAsia="仿宋" w:hAnsi="仿宋"/>
          <w:sz w:val="24"/>
          <w:szCs w:val="24"/>
        </w:rPr>
      </w:pPr>
    </w:p>
    <w:p w:rsidR="00972F77" w:rsidRPr="00134918" w:rsidRDefault="000343C8" w:rsidP="000F0A6A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9" o:spid="_x0000_s1094" type="#_x0000_t202" style="position:absolute;left:0;text-align:left;margin-left:49.9pt;margin-top:8pt;width:37.5pt;height:124.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" strokeweight=".5pt">
            <v:textbox style="mso-next-textbox:#Text Box 149" inset="7.45pt,3.85pt,7.45pt,3.85pt">
              <w:txbxContent>
                <w:p w:rsidR="00AC2B10" w:rsidRDefault="00AC2B10" w:rsidP="00A22501">
                  <w:pPr>
                    <w:spacing w:line="240" w:lineRule="atLeast"/>
                    <w:rPr>
                      <w:rFonts w:cs="宋体"/>
                    </w:rPr>
                  </w:pPr>
                  <w:r>
                    <w:rPr>
                      <w:rFonts w:cs="宋体" w:hint="eastAsia"/>
                    </w:rPr>
                    <w:t>科研平台</w:t>
                  </w:r>
                </w:p>
                <w:p w:rsidR="00AC2B10" w:rsidRDefault="00AC2B10" w:rsidP="00A22501">
                  <w:pPr>
                    <w:spacing w:line="240" w:lineRule="atLeast"/>
                    <w:rPr>
                      <w:rFonts w:cs="宋体"/>
                    </w:rPr>
                  </w:pPr>
                  <w:r>
                    <w:rPr>
                      <w:rFonts w:cs="宋体" w:hint="eastAsia"/>
                    </w:rPr>
                    <w:t>、</w:t>
                  </w:r>
                </w:p>
                <w:p w:rsidR="00AC2B10" w:rsidRDefault="00AC2B10" w:rsidP="00A22501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地调院</w:t>
                  </w:r>
                </w:p>
                <w:p w:rsidR="00AC2B10" w:rsidRDefault="00AC2B10" w:rsidP="00A22501">
                  <w:pPr>
                    <w:spacing w:line="240" w:lineRule="atLeast"/>
                  </w:pPr>
                </w:p>
                <w:p w:rsidR="00AC2B10" w:rsidRDefault="00AC2B10" w:rsidP="00A22501">
                  <w:pPr>
                    <w:spacing w:line="240" w:lineRule="atLeast"/>
                  </w:pPr>
                  <w:r>
                    <w:t>1×50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210" o:spid="_x0000_s1027" type="#_x0000_t202" style="position:absolute;left:0;text-align:left;margin-left:429.15pt;margin-top:7.6pt;width:37pt;height:124.2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" strokeweight=".5pt">
            <v:textbox style="mso-next-textbox:#Text Box 210" inset="7.45pt,3.85pt,7.45pt,3.85pt">
              <w:txbxContent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体育课部、</w:t>
                  </w:r>
                  <w:proofErr w:type="gramStart"/>
                  <w:r>
                    <w:rPr>
                      <w:rFonts w:cs="宋体"/>
                    </w:rPr>
                    <w:t>远教学</w:t>
                  </w:r>
                  <w:proofErr w:type="gramEnd"/>
                  <w:r>
                    <w:rPr>
                      <w:rFonts w:cs="宋体"/>
                    </w:rPr>
                    <w:t>院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1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152" o:spid="_x0000_s1028" type="#_x0000_t202" style="position:absolute;left:0;text-align:left;margin-left:634.6pt;margin-top:7.8pt;width:26.35pt;height:124.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" strokeweight=".5pt">
            <v:textbox style="mso-next-textbox:#Text Box 152" inset="7.45pt,3.85pt,7.45pt,3.85pt">
              <w:txbxContent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国际教育学院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3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148" o:spid="_x0000_s1029" type="#_x0000_t202" style="position:absolute;left:0;text-align:left;margin-left:491.1pt;margin-top:7.8pt;width:26.45pt;height:124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" strokeweight=".5pt">
            <v:textbox style="mso-next-textbox:#Text Box 148" inset="7.45pt,3.85pt,7.45pt,3.85pt">
              <w:txbxContent>
                <w:p w:rsidR="00AC2B10" w:rsidRDefault="00AC2B10" w:rsidP="000F0A6A">
                  <w:pPr>
                    <w:spacing w:line="240" w:lineRule="atLeast"/>
                    <w:rPr>
                      <w:color w:val="000000"/>
                    </w:rPr>
                  </w:pPr>
                  <w:proofErr w:type="gramStart"/>
                  <w:r>
                    <w:rPr>
                      <w:rFonts w:cs="宋体" w:hint="eastAsia"/>
                      <w:color w:val="000000"/>
                    </w:rPr>
                    <w:t>艺媒学院</w:t>
                  </w:r>
                  <w:proofErr w:type="gramEnd"/>
                  <w:r>
                    <w:rPr>
                      <w:color w:val="000000"/>
                    </w:rPr>
                    <w:t>5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138" o:spid="_x0000_s1030" type="#_x0000_t202" style="position:absolute;left:0;text-align:left;margin-left:516.9pt;margin-top:7.8pt;width:26.35pt;height:124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" strokeweight=".5pt">
            <v:textbox style="mso-next-textbox:#Text Box 138" inset="7.45pt,3.85pt,7.45pt,3.85pt">
              <w:txbxContent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公管学院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4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151" o:spid="_x0000_s1031" type="#_x0000_t202" style="position:absolute;left:0;text-align:left;margin-left:569.45pt;margin-top:7.8pt;width:37.5pt;height:124.2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" strokeweight=".5pt">
            <v:textbox style="mso-next-textbox:#Text Box 151" inset="7.45pt,3.85pt,7.45pt,3.85pt">
              <w:txbxContent>
                <w:p w:rsidR="00AC2B10" w:rsidRDefault="00AC2B10" w:rsidP="00097F97">
                  <w:pPr>
                    <w:spacing w:line="240" w:lineRule="atLeast"/>
                    <w:rPr>
                      <w:rFonts w:cs="宋体"/>
                    </w:rPr>
                  </w:pPr>
                  <w:r>
                    <w:rPr>
                      <w:rFonts w:cs="宋体" w:hint="eastAsia"/>
                    </w:rPr>
                    <w:t>马克思主义学院</w:t>
                  </w:r>
                </w:p>
                <w:p w:rsidR="00AC2B10" w:rsidRDefault="00AC2B10" w:rsidP="00097F97">
                  <w:pPr>
                    <w:spacing w:line="240" w:lineRule="atLeast"/>
                    <w:rPr>
                      <w:rFonts w:cs="宋体"/>
                    </w:rPr>
                  </w:pPr>
                  <w:r>
                    <w:rPr>
                      <w:rFonts w:cs="宋体" w:hint="eastAsia"/>
                    </w:rPr>
                    <w:t>、</w:t>
                  </w:r>
                </w:p>
                <w:p w:rsidR="00AC2B10" w:rsidRDefault="00AC2B10" w:rsidP="00097F97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高教所</w:t>
                  </w:r>
                </w:p>
                <w:p w:rsidR="00AC2B10" w:rsidRDefault="00AC2B10" w:rsidP="00097F97">
                  <w:pPr>
                    <w:spacing w:line="240" w:lineRule="atLeast"/>
                  </w:pPr>
                  <w:r>
                    <w:t>1×50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_x0000_s1032" type="#_x0000_t202" style="position:absolute;left:0;text-align:left;margin-left:607.5pt;margin-top:7.8pt;width:26.4pt;height:124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" strokeweight=".5pt">
            <v:textbox style="mso-next-textbox:#_x0000_s1032" inset="7.45pt,3.85pt,7.45pt,3.85pt">
              <w:txbxContent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李四光学院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1×50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146" o:spid="_x0000_s1033" type="#_x0000_t202" style="position:absolute;left:0;text-align:left;margin-left:464.85pt;margin-top:7.8pt;width:26.4pt;height:124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" strokeweight=".5pt">
            <v:textbox style="mso-next-textbox:#Text Box 146" inset="7.45pt,3.85pt,7.45pt,3.85pt">
              <w:txbxContent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珠宝学院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3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144" o:spid="_x0000_s1034" type="#_x0000_t202" style="position:absolute;left:0;text-align:left;margin-left:543.65pt;margin-top:7.8pt;width:26.35pt;height:124.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" strokeweight=".5pt">
            <v:textbox style="mso-next-textbox:#Text Box 144" inset="7.45pt,3.85pt,7.45pt,3.85pt">
              <w:txbxContent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计算机学院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133" o:spid="_x0000_s1035" type="#_x0000_t202" style="position:absolute;left:0;text-align:left;margin-left:323.05pt;margin-top:7.85pt;width:27.1pt;height:124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" strokeweight=".5pt">
            <v:textbox style="mso-next-textbox:#Text Box 133" inset="7.45pt,3.85pt,7.45pt,3.85pt">
              <w:txbxContent>
                <w:p w:rsidR="00AC2B10" w:rsidRDefault="00AC2B10" w:rsidP="000F0A6A">
                  <w:pPr>
                    <w:spacing w:line="240" w:lineRule="atLeast"/>
                    <w:jc w:val="center"/>
                  </w:pPr>
                  <w:r>
                    <w:rPr>
                      <w:rFonts w:cs="宋体" w:hint="eastAsia"/>
                    </w:rPr>
                    <w:t>经管学院</w:t>
                  </w:r>
                </w:p>
                <w:p w:rsidR="00AC2B10" w:rsidRDefault="00AC2B10" w:rsidP="000F0A6A">
                  <w:pPr>
                    <w:spacing w:line="240" w:lineRule="atLeast"/>
                    <w:jc w:val="center"/>
                  </w:pPr>
                  <w:r>
                    <w:t>10</w:t>
                  </w:r>
                </w:p>
                <w:p w:rsidR="00AC2B10" w:rsidRDefault="00AC2B10" w:rsidP="000F0A6A">
                  <w:pPr>
                    <w:spacing w:line="240" w:lineRule="atLeast"/>
                    <w:jc w:val="center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  <w:jc w:val="center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134" o:spid="_x0000_s1036" type="#_x0000_t202" style="position:absolute;left:0;text-align:left;margin-left:350.25pt;margin-top:7.85pt;width:26.4pt;height:124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" strokeweight=".5pt">
            <v:textbox style="mso-next-textbox:#Text Box 134" inset="7.45pt,3.85pt,7.45pt,3.85pt">
              <w:txbxContent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外国语学院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2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135" o:spid="_x0000_s1037" type="#_x0000_t202" style="position:absolute;left:0;text-align:left;margin-left:376.05pt;margin-top:7.85pt;width:26.4pt;height:124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" strokeweight=".5pt">
            <v:textbox style="mso-next-textbox:#Text Box 135" inset="7.45pt,3.85pt,7.45pt,3.85pt">
              <w:txbxContent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信工学院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139" o:spid="_x0000_s1038" type="#_x0000_t202" style="position:absolute;left:0;text-align:left;margin-left:402.55pt;margin-top:7.85pt;width:26.5pt;height:124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" strokeweight=".5pt">
            <v:textbox style="mso-next-textbox:#Text Box 139" inset="7.45pt,3.85pt,7.45pt,3.85pt">
              <w:txbxContent>
                <w:p w:rsidR="00AC2B10" w:rsidRDefault="00AC2B10" w:rsidP="000F0A6A">
                  <w:pPr>
                    <w:spacing w:line="240" w:lineRule="atLeast"/>
                    <w:jc w:val="center"/>
                  </w:pPr>
                  <w:r>
                    <w:rPr>
                      <w:rFonts w:cs="宋体" w:hint="eastAsia"/>
                    </w:rPr>
                    <w:t>数理学院</w:t>
                  </w:r>
                  <w:r>
                    <w:t>3</w:t>
                  </w:r>
                </w:p>
                <w:p w:rsidR="00AC2B10" w:rsidRDefault="00AC2B10" w:rsidP="000F0A6A">
                  <w:pPr>
                    <w:spacing w:line="240" w:lineRule="atLeast"/>
                    <w:jc w:val="center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  <w:jc w:val="center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8" o:spid="_x0000_s1039" type="#_x0000_t202" style="position:absolute;left:0;text-align:left;margin-left:270.75pt;margin-top:7.85pt;width:26.35pt;height:124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" strokeweight=".5pt">
            <v:textbox style="mso-next-textbox:#Text Box 8" inset="7.45pt,3.85pt,7.45pt,3.85pt">
              <w:txbxContent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机电学院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9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145" o:spid="_x0000_s1040" type="#_x0000_t202" style="position:absolute;left:0;text-align:left;margin-left:296.55pt;margin-top:7.85pt;width:26.35pt;height:124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" strokeweight=".5pt">
            <v:textbox style="mso-next-textbox:#Text Box 145" inset="7.45pt,3.85pt,7.45pt,3.85pt">
              <w:txbxContent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自动化学院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2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136" o:spid="_x0000_s1041" type="#_x0000_t202" style="position:absolute;left:0;text-align:left;margin-left:245.6pt;margin-top:8.05pt;width:26.45pt;height:124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" strokeweight=".5pt">
            <v:textbox style="mso-next-textbox:#Text Box 136" inset="7.45pt,3.85pt,7.45pt,3.85pt">
              <w:txbxContent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海洋学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院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1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_x0000_s1042" type="#_x0000_t202" style="position:absolute;left:0;text-align:left;margin-left:219.15pt;margin-top:8.05pt;width:26.45pt;height:124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" strokeweight=".5pt">
            <v:textbox style="mso-next-textbox:#_x0000_s1042" inset="7.45pt,3.85pt,7.45pt,3.85pt">
              <w:txbxContent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地空学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院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4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140" o:spid="_x0000_s1043" type="#_x0000_t202" style="position:absolute;left:0;text-align:left;margin-left:193.05pt;margin-top:8.05pt;width:26.4pt;height:124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" strokeweight=".5pt">
            <v:textbox style="mso-next-textbox:#Text Box 140" inset="7.45pt,3.85pt,7.45pt,3.85pt">
              <w:txbxContent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工程学院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11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132" o:spid="_x0000_s1044" type="#_x0000_t202" style="position:absolute;left:0;text-align:left;margin-left:166.7pt;margin-top:8.05pt;width:26.5pt;height:124.2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" strokeweight=".5pt">
            <v:textbox style="mso-next-textbox:#Text Box 132" inset="7.45pt,3.85pt,7.45pt,3.85pt">
              <w:txbxContent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环境学院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137" o:spid="_x0000_s1045" type="#_x0000_t202" style="position:absolute;left:0;text-align:left;margin-left:140.75pt;margin-top:8.05pt;width:26.35pt;height:124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" strokeweight=".5pt">
            <v:textbox style="mso-next-textbox:#Text Box 137" inset="7.45pt,3.85pt,7.45pt,3.85pt">
              <w:txbxContent>
                <w:p w:rsidR="00AC2B10" w:rsidRDefault="00AC2B10" w:rsidP="000F0A6A">
                  <w:pPr>
                    <w:spacing w:line="240" w:lineRule="atLeast"/>
                    <w:rPr>
                      <w:color w:val="000000"/>
                    </w:rPr>
                  </w:pPr>
                  <w:proofErr w:type="gramStart"/>
                  <w:r>
                    <w:rPr>
                      <w:rFonts w:cs="宋体" w:hint="eastAsia"/>
                      <w:color w:val="000000"/>
                    </w:rPr>
                    <w:t>材化学院</w:t>
                  </w:r>
                  <w:proofErr w:type="gramEnd"/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147" o:spid="_x0000_s1046" type="#_x0000_t202" style="position:absolute;left:0;text-align:left;margin-left:114.55pt;margin-top:8.05pt;width:26.5pt;height:124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" strokeweight=".5pt">
            <v:textbox style="mso-next-textbox:#Text Box 147" inset="7.45pt,3.85pt,7.45pt,3.85pt">
              <w:txbxContent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资源学院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8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_x0000_s1047" type="#_x0000_t202" style="position:absolute;left:0;text-align:left;margin-left:87.95pt;margin-top:8.05pt;width:26.45pt;height:12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" strokeweight=".5pt">
            <v:textbox style="mso-next-textbox:#_x0000_s1047" inset="7.45pt,3.85pt,7.45pt,3.85pt">
              <w:txbxContent>
                <w:p w:rsidR="00AC2B10" w:rsidRDefault="00AC2B10" w:rsidP="000F0A6A">
                  <w:pPr>
                    <w:spacing w:line="240" w:lineRule="atLeast"/>
                  </w:pPr>
                  <w:r>
                    <w:rPr>
                      <w:rFonts w:cs="宋体" w:hint="eastAsia"/>
                    </w:rPr>
                    <w:t>地学院</w:t>
                  </w:r>
                </w:p>
                <w:p w:rsidR="00AC2B10" w:rsidRDefault="00AC2B10" w:rsidP="000F0A6A">
                  <w:pPr>
                    <w:spacing w:line="240" w:lineRule="atLeast"/>
                  </w:pP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×</w:t>
                  </w:r>
                </w:p>
                <w:p w:rsidR="00AC2B10" w:rsidRDefault="00AC2B10" w:rsidP="000F0A6A">
                  <w:pPr>
                    <w:spacing w:line="240" w:lineRule="atLeast"/>
                  </w:pPr>
                  <w:r>
                    <w:t>50</w:t>
                  </w:r>
                </w:p>
              </w:txbxContent>
            </v:textbox>
          </v:shape>
        </w:pict>
      </w:r>
    </w:p>
    <w:p w:rsidR="00972F77" w:rsidRPr="00134918" w:rsidRDefault="00972F77" w:rsidP="000F0A6A">
      <w:pPr>
        <w:rPr>
          <w:rFonts w:ascii="仿宋" w:eastAsia="仿宋" w:hAnsi="仿宋"/>
          <w:sz w:val="24"/>
          <w:szCs w:val="24"/>
        </w:rPr>
      </w:pPr>
    </w:p>
    <w:p w:rsidR="00972F77" w:rsidRPr="00134918" w:rsidRDefault="00972F77" w:rsidP="000F0A6A">
      <w:pPr>
        <w:rPr>
          <w:rFonts w:ascii="仿宋" w:eastAsia="仿宋" w:hAnsi="仿宋"/>
          <w:sz w:val="24"/>
          <w:szCs w:val="24"/>
        </w:rPr>
      </w:pPr>
    </w:p>
    <w:p w:rsidR="00972F77" w:rsidRPr="00134918" w:rsidRDefault="00972F77" w:rsidP="000F0A6A">
      <w:pPr>
        <w:rPr>
          <w:rFonts w:ascii="仿宋" w:eastAsia="仿宋" w:hAnsi="仿宋"/>
          <w:sz w:val="24"/>
          <w:szCs w:val="24"/>
        </w:rPr>
      </w:pPr>
    </w:p>
    <w:p w:rsidR="00972F77" w:rsidRPr="00134918" w:rsidRDefault="00972F77" w:rsidP="000F0A6A">
      <w:pPr>
        <w:rPr>
          <w:rFonts w:ascii="仿宋" w:eastAsia="仿宋" w:hAnsi="仿宋"/>
          <w:sz w:val="24"/>
          <w:szCs w:val="24"/>
        </w:rPr>
      </w:pPr>
    </w:p>
    <w:p w:rsidR="00972F77" w:rsidRPr="00134918" w:rsidRDefault="00972F77" w:rsidP="000F0A6A">
      <w:pPr>
        <w:rPr>
          <w:rFonts w:ascii="仿宋" w:eastAsia="仿宋" w:hAnsi="仿宋"/>
          <w:sz w:val="24"/>
          <w:szCs w:val="24"/>
        </w:rPr>
      </w:pPr>
    </w:p>
    <w:p w:rsidR="00972F77" w:rsidRPr="00134918" w:rsidRDefault="00972F77" w:rsidP="000F0A6A">
      <w:pPr>
        <w:rPr>
          <w:rFonts w:ascii="仿宋" w:eastAsia="仿宋" w:hAnsi="仿宋"/>
          <w:sz w:val="24"/>
          <w:szCs w:val="24"/>
        </w:rPr>
      </w:pPr>
    </w:p>
    <w:p w:rsidR="00972F77" w:rsidRPr="00134918" w:rsidRDefault="00972F77" w:rsidP="000F0A6A">
      <w:pPr>
        <w:rPr>
          <w:rFonts w:ascii="仿宋" w:eastAsia="仿宋" w:hAnsi="仿宋"/>
          <w:sz w:val="24"/>
          <w:szCs w:val="24"/>
        </w:rPr>
      </w:pPr>
    </w:p>
    <w:p w:rsidR="00972F77" w:rsidRPr="00134918" w:rsidRDefault="00972F77" w:rsidP="000F0A6A">
      <w:pPr>
        <w:rPr>
          <w:rFonts w:ascii="仿宋" w:eastAsia="仿宋" w:hAnsi="仿宋"/>
          <w:sz w:val="24"/>
          <w:szCs w:val="24"/>
        </w:rPr>
      </w:pPr>
    </w:p>
    <w:p w:rsidR="00972F77" w:rsidRPr="00134918" w:rsidRDefault="000343C8" w:rsidP="000F0A6A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pict>
          <v:shape id="Text Box 142" o:spid="_x0000_s1048" type="#_x0000_t202" style="position:absolute;left:0;text-align:left;margin-left:0;margin-top:6.35pt;width:493.5pt;height:28.5pt;z-index:25166950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" strokeweight=".5pt">
            <v:textbox style="mso-next-textbox:#Text Box 142" inset="7.45pt,3.85pt,7.45pt,3.85pt">
              <w:txbxContent>
                <w:p w:rsidR="00AC2B10" w:rsidRDefault="00AC2B10" w:rsidP="000F0A6A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跑道</w:t>
                  </w:r>
                </w:p>
              </w:txbxContent>
            </v:textbox>
            <w10:wrap anchorx="margin"/>
          </v:shape>
        </w:pict>
      </w:r>
    </w:p>
    <w:p w:rsidR="00972F77" w:rsidRPr="00134918" w:rsidRDefault="00972F77" w:rsidP="000F0A6A">
      <w:pPr>
        <w:rPr>
          <w:rFonts w:ascii="仿宋" w:eastAsia="仿宋" w:hAnsi="仿宋"/>
          <w:sz w:val="24"/>
          <w:szCs w:val="24"/>
        </w:rPr>
      </w:pPr>
    </w:p>
    <w:p w:rsidR="00972F77" w:rsidRPr="00134918" w:rsidRDefault="000343C8" w:rsidP="000F0A6A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pict>
          <v:shape id="Text Box 131" o:spid="_x0000_s1049" type="#_x0000_t202" style="position:absolute;left:0;text-align:left;margin-left:285.15pt;margin-top:8.9pt;width:155.65pt;height:42.7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" strokeweight=".5pt">
            <v:textbox style="mso-next-textbox:#Text Box 131" inset="7.45pt,3.85pt,7.45pt,3.85pt">
              <w:txbxContent>
                <w:p w:rsidR="00AC2B10" w:rsidRPr="00A015EB" w:rsidRDefault="00AC2B10" w:rsidP="000F0A6A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A015EB">
                    <w:rPr>
                      <w:rFonts w:cs="宋体" w:hint="eastAsia"/>
                      <w:sz w:val="28"/>
                      <w:szCs w:val="28"/>
                    </w:rPr>
                    <w:t>主席台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Text Box 150" o:spid="_x0000_s1050" type="#_x0000_t202" style="position:absolute;left:0;text-align:left;margin-left:155.2pt;margin-top:7.9pt;width:105.9pt;height:42.2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" strokeweight=".5pt">
            <v:textbox style="mso-next-textbox:#Text Box 150" inset="12.75pt,6.75pt,12.75pt,6.75pt">
              <w:txbxContent>
                <w:p w:rsidR="00AC2B10" w:rsidRPr="00D86066" w:rsidRDefault="00AC2B10" w:rsidP="000F0A6A">
                  <w:pPr>
                    <w:spacing w:line="240" w:lineRule="atLeast"/>
                    <w:jc w:val="center"/>
                    <w:rPr>
                      <w:rFonts w:ascii="Nimbus Sans L" w:hAnsi="Nimbus Sans L" w:cs="宋体"/>
                      <w:sz w:val="24"/>
                      <w:szCs w:val="24"/>
                    </w:rPr>
                  </w:pPr>
                  <w:r w:rsidRPr="00D86066">
                    <w:rPr>
                      <w:rFonts w:ascii="Nimbus Sans L" w:hAnsi="Nimbus Sans L" w:cs="宋体" w:hint="eastAsia"/>
                      <w:sz w:val="24"/>
                      <w:szCs w:val="24"/>
                    </w:rPr>
                    <w:t>家长观礼区</w:t>
                  </w:r>
                </w:p>
                <w:p w:rsidR="00AC2B10" w:rsidRPr="00D86066" w:rsidRDefault="00AC2B10" w:rsidP="000F0A6A">
                  <w:pPr>
                    <w:spacing w:line="240" w:lineRule="atLeast"/>
                    <w:jc w:val="center"/>
                    <w:rPr>
                      <w:rFonts w:ascii="Nimbus Sans L" w:hAnsi="Nimbus Sans L" w:cs="Nimbus Sans L"/>
                      <w:sz w:val="24"/>
                      <w:szCs w:val="24"/>
                    </w:rPr>
                  </w:pPr>
                  <w:r w:rsidRPr="00D86066">
                    <w:rPr>
                      <w:rFonts w:ascii="Nimbus Sans L" w:hAnsi="Nimbus Sans L" w:cs="宋体" w:hint="eastAsia"/>
                      <w:sz w:val="24"/>
                      <w:szCs w:val="24"/>
                    </w:rPr>
                    <w:t>（北</w:t>
                  </w:r>
                  <w:r w:rsidRPr="00D86066">
                    <w:rPr>
                      <w:rFonts w:ascii="Nimbus Sans L" w:hAnsi="Nimbus Sans L" w:cs="宋体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  <w:szCs w:val="24"/>
        </w:rPr>
        <w:pict>
          <v:shape id="_x0000_s1051" type="#_x0000_t202" style="position:absolute;left:0;text-align:left;margin-left:465.35pt;margin-top:8.15pt;width:105.9pt;height:42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" strokeweight=".5pt">
            <v:textbox style="mso-next-textbox:#_x0000_s1051" inset="12.75pt,6.75pt,12.75pt,6.75pt">
              <w:txbxContent>
                <w:p w:rsidR="00AC2B10" w:rsidRPr="00D86066" w:rsidRDefault="00AC2B10" w:rsidP="00A015EB">
                  <w:pPr>
                    <w:spacing w:line="240" w:lineRule="atLeast"/>
                    <w:jc w:val="center"/>
                    <w:rPr>
                      <w:rFonts w:ascii="Nimbus Sans L" w:hAnsi="Nimbus Sans L" w:cs="宋体"/>
                      <w:sz w:val="24"/>
                      <w:szCs w:val="24"/>
                    </w:rPr>
                  </w:pPr>
                  <w:r w:rsidRPr="00D86066">
                    <w:rPr>
                      <w:rFonts w:ascii="Nimbus Sans L" w:hAnsi="Nimbus Sans L" w:cs="宋体" w:hint="eastAsia"/>
                      <w:sz w:val="24"/>
                      <w:szCs w:val="24"/>
                    </w:rPr>
                    <w:t>家长观礼区</w:t>
                  </w:r>
                </w:p>
                <w:p w:rsidR="00AC2B10" w:rsidRPr="00D86066" w:rsidRDefault="00AC2B10" w:rsidP="00A015EB">
                  <w:pPr>
                    <w:spacing w:line="240" w:lineRule="atLeast"/>
                    <w:jc w:val="center"/>
                    <w:rPr>
                      <w:rFonts w:ascii="Nimbus Sans L" w:hAnsi="Nimbus Sans L" w:cs="Nimbus Sans L"/>
                      <w:sz w:val="24"/>
                      <w:szCs w:val="24"/>
                    </w:rPr>
                  </w:pPr>
                  <w:r w:rsidRPr="00D86066">
                    <w:rPr>
                      <w:rFonts w:ascii="Nimbus Sans L" w:hAnsi="Nimbus Sans L" w:cs="宋体" w:hint="eastAsia"/>
                      <w:sz w:val="24"/>
                      <w:szCs w:val="24"/>
                    </w:rPr>
                    <w:t>（南</w:t>
                  </w:r>
                  <w:r w:rsidRPr="00D86066">
                    <w:rPr>
                      <w:rFonts w:ascii="Nimbus Sans L" w:hAnsi="Nimbus Sans L" w:cs="宋体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</w:p>
    <w:p w:rsidR="00972F77" w:rsidRPr="006D7E60" w:rsidRDefault="00972F77" w:rsidP="000F0A6A">
      <w:pPr>
        <w:rPr>
          <w:rFonts w:ascii="仿宋" w:eastAsia="仿宋" w:hAnsi="仿宋"/>
          <w:sz w:val="24"/>
          <w:szCs w:val="24"/>
        </w:rPr>
      </w:pPr>
    </w:p>
    <w:p w:rsidR="00972F77" w:rsidRPr="00134918" w:rsidRDefault="00972F77" w:rsidP="000F0A6A">
      <w:pPr>
        <w:rPr>
          <w:rFonts w:ascii="仿宋" w:eastAsia="仿宋" w:hAnsi="仿宋"/>
          <w:sz w:val="24"/>
          <w:szCs w:val="24"/>
        </w:rPr>
      </w:pPr>
    </w:p>
    <w:p w:rsidR="00972F77" w:rsidRPr="00134918" w:rsidRDefault="00972F77" w:rsidP="000F0A6A">
      <w:pPr>
        <w:rPr>
          <w:rFonts w:ascii="仿宋" w:eastAsia="仿宋" w:hAnsi="仿宋"/>
          <w:sz w:val="24"/>
          <w:szCs w:val="24"/>
        </w:rPr>
      </w:pPr>
    </w:p>
    <w:p w:rsidR="00972F77" w:rsidRPr="00134918" w:rsidRDefault="00972F77" w:rsidP="000F0A6A">
      <w:pPr>
        <w:rPr>
          <w:rFonts w:ascii="仿宋" w:eastAsia="仿宋" w:hAnsi="仿宋"/>
          <w:sz w:val="24"/>
          <w:szCs w:val="24"/>
        </w:rPr>
      </w:pPr>
    </w:p>
    <w:p w:rsidR="00972F77" w:rsidRDefault="00972F77" w:rsidP="000F0A6A">
      <w:pPr>
        <w:rPr>
          <w:rFonts w:ascii="仿宋" w:eastAsia="仿宋" w:hAnsi="仿宋" w:cs="楷体_GB2312"/>
          <w:sz w:val="24"/>
          <w:szCs w:val="24"/>
        </w:rPr>
      </w:pPr>
      <w:r w:rsidRPr="00134918">
        <w:rPr>
          <w:rFonts w:ascii="仿宋" w:eastAsia="仿宋" w:hAnsi="仿宋" w:cs="楷体_GB2312" w:hint="eastAsia"/>
          <w:sz w:val="24"/>
          <w:szCs w:val="24"/>
        </w:rPr>
        <w:t>要求：</w:t>
      </w:r>
      <w:r w:rsidRPr="00134918">
        <w:rPr>
          <w:rFonts w:ascii="仿宋" w:eastAsia="仿宋" w:hAnsi="仿宋"/>
          <w:sz w:val="24"/>
          <w:szCs w:val="24"/>
        </w:rPr>
        <w:t>1</w:t>
      </w:r>
      <w:r w:rsidR="00134918" w:rsidRPr="00134918">
        <w:rPr>
          <w:rFonts w:ascii="仿宋" w:eastAsia="仿宋" w:hAnsi="仿宋" w:cs="楷体_GB2312" w:hint="eastAsia"/>
          <w:sz w:val="24"/>
          <w:szCs w:val="24"/>
        </w:rPr>
        <w:t>.</w:t>
      </w:r>
      <w:r w:rsidRPr="00134918">
        <w:rPr>
          <w:rFonts w:ascii="仿宋" w:eastAsia="仿宋" w:hAnsi="仿宋" w:cs="楷体_GB2312" w:hint="eastAsia"/>
          <w:sz w:val="24"/>
          <w:szCs w:val="24"/>
        </w:rPr>
        <w:t>各学院由党委副书记带队，全体辅导员和全体毕业生参加。</w:t>
      </w:r>
    </w:p>
    <w:p w:rsidR="00CB69C0" w:rsidRDefault="00CB69C0" w:rsidP="00CB69C0">
      <w:pPr>
        <w:ind w:left="420" w:firstLine="420"/>
        <w:rPr>
          <w:rFonts w:ascii="仿宋" w:eastAsia="仿宋" w:hAnsi="仿宋" w:cs="楷体_GB2312"/>
          <w:sz w:val="24"/>
          <w:szCs w:val="24"/>
        </w:rPr>
      </w:pPr>
      <w:r>
        <w:rPr>
          <w:rFonts w:ascii="仿宋" w:eastAsia="仿宋" w:hAnsi="仿宋" w:cs="楷体_GB2312" w:hint="eastAsia"/>
          <w:sz w:val="24"/>
          <w:szCs w:val="24"/>
        </w:rPr>
        <w:t>2.</w:t>
      </w:r>
      <w:r>
        <w:rPr>
          <w:rFonts w:ascii="仿宋" w:eastAsia="仿宋" w:hAnsi="仿宋" w:cs="楷体_GB2312"/>
          <w:sz w:val="24"/>
          <w:szCs w:val="24"/>
        </w:rPr>
        <w:t>科研平台含</w:t>
      </w:r>
      <w:r w:rsidRPr="00CB69C0">
        <w:rPr>
          <w:rFonts w:ascii="仿宋" w:eastAsia="仿宋" w:hAnsi="仿宋" w:cs="楷体_GB2312" w:hint="eastAsia"/>
          <w:sz w:val="24"/>
          <w:szCs w:val="24"/>
        </w:rPr>
        <w:t>地质过程与矿产资源国家重点实验室</w:t>
      </w:r>
      <w:r>
        <w:rPr>
          <w:rFonts w:ascii="仿宋" w:eastAsia="仿宋" w:hAnsi="仿宋" w:cs="楷体_GB2312" w:hint="eastAsia"/>
          <w:sz w:val="24"/>
          <w:szCs w:val="24"/>
        </w:rPr>
        <w:t>、</w:t>
      </w:r>
      <w:r w:rsidRPr="00CB69C0">
        <w:rPr>
          <w:rFonts w:ascii="仿宋" w:eastAsia="仿宋" w:hAnsi="仿宋" w:cs="楷体_GB2312" w:hint="eastAsia"/>
          <w:sz w:val="24"/>
          <w:szCs w:val="24"/>
        </w:rPr>
        <w:t>生物地质与环境地质国家重点实验室</w:t>
      </w:r>
      <w:r w:rsidR="00BF4B61">
        <w:rPr>
          <w:rFonts w:ascii="仿宋" w:eastAsia="仿宋" w:hAnsi="仿宋" w:cs="楷体_GB2312" w:hint="eastAsia"/>
          <w:sz w:val="24"/>
          <w:szCs w:val="24"/>
        </w:rPr>
        <w:t>和</w:t>
      </w:r>
      <w:r w:rsidRPr="00CB69C0">
        <w:rPr>
          <w:rFonts w:ascii="仿宋" w:eastAsia="仿宋" w:hAnsi="仿宋" w:cs="楷体_GB2312" w:hint="eastAsia"/>
          <w:sz w:val="24"/>
          <w:szCs w:val="24"/>
        </w:rPr>
        <w:t>长江三峡库区地质灾害研究中心</w:t>
      </w:r>
      <w:r>
        <w:rPr>
          <w:rFonts w:ascii="仿宋" w:eastAsia="仿宋" w:hAnsi="仿宋" w:cs="楷体_GB2312" w:hint="eastAsia"/>
          <w:sz w:val="24"/>
          <w:szCs w:val="24"/>
        </w:rPr>
        <w:t>。</w:t>
      </w:r>
    </w:p>
    <w:p w:rsidR="00CB69C0" w:rsidRDefault="00CB69C0" w:rsidP="00CB69C0">
      <w:pPr>
        <w:ind w:left="420" w:firstLine="420"/>
        <w:rPr>
          <w:rFonts w:ascii="仿宋" w:eastAsia="仿宋" w:hAnsi="仿宋" w:cs="楷体_GB2312"/>
          <w:sz w:val="24"/>
          <w:szCs w:val="24"/>
        </w:rPr>
      </w:pPr>
      <w:r>
        <w:rPr>
          <w:rFonts w:ascii="仿宋" w:eastAsia="仿宋" w:hAnsi="仿宋" w:cs="楷体_GB2312" w:hint="eastAsia"/>
          <w:sz w:val="24"/>
          <w:szCs w:val="24"/>
        </w:rPr>
        <w:t>3</w:t>
      </w:r>
      <w:r w:rsidR="00134918" w:rsidRPr="00134918">
        <w:rPr>
          <w:rFonts w:ascii="仿宋" w:eastAsia="仿宋" w:hAnsi="仿宋" w:cs="楷体_GB2312" w:hint="eastAsia"/>
          <w:sz w:val="24"/>
          <w:szCs w:val="24"/>
        </w:rPr>
        <w:t>.</w:t>
      </w:r>
      <w:r w:rsidR="00972F77" w:rsidRPr="00134918">
        <w:rPr>
          <w:rFonts w:ascii="仿宋" w:eastAsia="仿宋" w:hAnsi="仿宋" w:cs="楷体_GB2312" w:hint="eastAsia"/>
          <w:sz w:val="24"/>
          <w:szCs w:val="24"/>
        </w:rPr>
        <w:t>以学院为单位进</w:t>
      </w:r>
      <w:r w:rsidR="00BF4B61">
        <w:rPr>
          <w:rFonts w:ascii="仿宋" w:eastAsia="仿宋" w:hAnsi="仿宋" w:cs="楷体_GB2312" w:hint="eastAsia"/>
          <w:sz w:val="24"/>
          <w:szCs w:val="24"/>
        </w:rPr>
        <w:t>场</w:t>
      </w:r>
      <w:r w:rsidR="000B11CC">
        <w:rPr>
          <w:rFonts w:ascii="仿宋" w:eastAsia="仿宋" w:hAnsi="仿宋" w:cs="楷体_GB2312" w:hint="eastAsia"/>
          <w:sz w:val="24"/>
          <w:szCs w:val="24"/>
        </w:rPr>
        <w:t>、</w:t>
      </w:r>
      <w:r w:rsidR="00972F77" w:rsidRPr="00134918">
        <w:rPr>
          <w:rFonts w:ascii="仿宋" w:eastAsia="仿宋" w:hAnsi="仿宋" w:cs="楷体_GB2312" w:hint="eastAsia"/>
          <w:sz w:val="24"/>
          <w:szCs w:val="24"/>
        </w:rPr>
        <w:t>退场，</w:t>
      </w:r>
      <w:r w:rsidR="00972F77" w:rsidRPr="00134918">
        <w:rPr>
          <w:rFonts w:ascii="仿宋" w:eastAsia="仿宋" w:hAnsi="仿宋"/>
          <w:sz w:val="24"/>
          <w:szCs w:val="24"/>
        </w:rPr>
        <w:t>6</w:t>
      </w:r>
      <w:r w:rsidR="00972F77" w:rsidRPr="00134918">
        <w:rPr>
          <w:rFonts w:ascii="仿宋" w:eastAsia="仿宋" w:hAnsi="仿宋" w:cs="楷体_GB2312" w:hint="eastAsia"/>
          <w:sz w:val="24"/>
          <w:szCs w:val="24"/>
        </w:rPr>
        <w:t>月</w:t>
      </w:r>
      <w:r w:rsidR="00972F77" w:rsidRPr="00134918">
        <w:rPr>
          <w:rFonts w:ascii="仿宋" w:eastAsia="仿宋" w:hAnsi="仿宋"/>
          <w:sz w:val="24"/>
          <w:szCs w:val="24"/>
        </w:rPr>
        <w:t>2</w:t>
      </w:r>
      <w:r w:rsidR="00762420">
        <w:rPr>
          <w:rFonts w:ascii="仿宋" w:eastAsia="仿宋" w:hAnsi="仿宋"/>
          <w:sz w:val="24"/>
          <w:szCs w:val="24"/>
        </w:rPr>
        <w:t>3</w:t>
      </w:r>
      <w:r w:rsidR="00972F77" w:rsidRPr="00134918">
        <w:rPr>
          <w:rFonts w:ascii="仿宋" w:eastAsia="仿宋" w:hAnsi="仿宋" w:cs="楷体_GB2312" w:hint="eastAsia"/>
          <w:sz w:val="24"/>
          <w:szCs w:val="24"/>
        </w:rPr>
        <w:t>日上午</w:t>
      </w:r>
      <w:r w:rsidR="00972F77" w:rsidRPr="00134918">
        <w:rPr>
          <w:rFonts w:ascii="仿宋" w:eastAsia="仿宋" w:hAnsi="仿宋"/>
          <w:sz w:val="24"/>
          <w:szCs w:val="24"/>
        </w:rPr>
        <w:t>7</w:t>
      </w:r>
      <w:r w:rsidR="00972F77" w:rsidRPr="00134918">
        <w:rPr>
          <w:rFonts w:ascii="仿宋" w:eastAsia="仿宋" w:hAnsi="仿宋" w:cs="楷体_GB2312" w:hint="eastAsia"/>
          <w:sz w:val="24"/>
          <w:szCs w:val="24"/>
        </w:rPr>
        <w:t>：</w:t>
      </w:r>
      <w:r w:rsidR="00972F77" w:rsidRPr="00134918">
        <w:rPr>
          <w:rFonts w:ascii="仿宋" w:eastAsia="仿宋" w:hAnsi="仿宋"/>
          <w:sz w:val="24"/>
          <w:szCs w:val="24"/>
        </w:rPr>
        <w:t>45</w:t>
      </w:r>
      <w:r w:rsidR="00972F77" w:rsidRPr="00134918">
        <w:rPr>
          <w:rFonts w:ascii="仿宋" w:eastAsia="仿宋" w:hAnsi="仿宋" w:cs="楷体_GB2312" w:hint="eastAsia"/>
          <w:sz w:val="24"/>
          <w:szCs w:val="24"/>
        </w:rPr>
        <w:t>以前入场完毕。</w:t>
      </w:r>
    </w:p>
    <w:p w:rsidR="00CB69C0" w:rsidRDefault="00CB69C0" w:rsidP="00CB69C0">
      <w:pPr>
        <w:ind w:left="420" w:firstLine="42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cs="楷体_GB2312" w:hint="eastAsia"/>
          <w:sz w:val="24"/>
          <w:szCs w:val="24"/>
        </w:rPr>
        <w:t>4</w:t>
      </w:r>
      <w:r w:rsidR="00134918" w:rsidRPr="00134918">
        <w:rPr>
          <w:rFonts w:ascii="仿宋" w:eastAsia="仿宋" w:hAnsi="仿宋" w:cs="楷体_GB2312" w:hint="eastAsia"/>
          <w:sz w:val="24"/>
          <w:szCs w:val="24"/>
        </w:rPr>
        <w:t>.</w:t>
      </w:r>
      <w:proofErr w:type="gramStart"/>
      <w:r>
        <w:rPr>
          <w:rFonts w:ascii="仿宋" w:eastAsia="仿宋" w:hAnsi="仿宋" w:hint="eastAsia"/>
          <w:sz w:val="24"/>
          <w:szCs w:val="24"/>
        </w:rPr>
        <w:t>研究生</w:t>
      </w:r>
      <w:r w:rsidR="00A07D32">
        <w:rPr>
          <w:rFonts w:ascii="仿宋" w:eastAsia="仿宋" w:hAnsi="仿宋" w:hint="eastAsia"/>
          <w:sz w:val="24"/>
          <w:szCs w:val="24"/>
        </w:rPr>
        <w:t>着学位服但</w:t>
      </w:r>
      <w:r>
        <w:rPr>
          <w:rFonts w:ascii="仿宋" w:eastAsia="仿宋" w:hAnsi="仿宋" w:hint="eastAsia"/>
          <w:sz w:val="24"/>
          <w:szCs w:val="24"/>
        </w:rPr>
        <w:t>不</w:t>
      </w:r>
      <w:proofErr w:type="gramEnd"/>
      <w:r>
        <w:rPr>
          <w:rFonts w:ascii="仿宋" w:eastAsia="仿宋" w:hAnsi="仿宋" w:hint="eastAsia"/>
          <w:sz w:val="24"/>
          <w:szCs w:val="24"/>
        </w:rPr>
        <w:t>单独列队，</w:t>
      </w:r>
      <w:r w:rsidRPr="00CB69C0">
        <w:rPr>
          <w:rFonts w:ascii="仿宋" w:eastAsia="仿宋" w:hAnsi="仿宋" w:hint="eastAsia"/>
          <w:b/>
          <w:sz w:val="24"/>
          <w:szCs w:val="24"/>
        </w:rPr>
        <w:t>每个</w:t>
      </w:r>
      <w:r w:rsidR="00041283">
        <w:rPr>
          <w:rFonts w:ascii="仿宋" w:eastAsia="仿宋" w:hAnsi="仿宋" w:hint="eastAsia"/>
          <w:b/>
          <w:sz w:val="24"/>
          <w:szCs w:val="24"/>
        </w:rPr>
        <w:t>单位</w:t>
      </w:r>
      <w:r w:rsidRPr="00CB69C0">
        <w:rPr>
          <w:rFonts w:ascii="仿宋" w:eastAsia="仿宋" w:hAnsi="仿宋" w:hint="eastAsia"/>
          <w:b/>
          <w:sz w:val="24"/>
          <w:szCs w:val="24"/>
        </w:rPr>
        <w:t>队列</w:t>
      </w:r>
      <w:r w:rsidR="00851752">
        <w:rPr>
          <w:rFonts w:ascii="仿宋" w:eastAsia="仿宋" w:hAnsi="仿宋" w:hint="eastAsia"/>
          <w:b/>
          <w:sz w:val="24"/>
          <w:szCs w:val="24"/>
        </w:rPr>
        <w:t>从前往后依次是：</w:t>
      </w:r>
      <w:r w:rsidRPr="00992EBD">
        <w:rPr>
          <w:rFonts w:ascii="仿宋" w:eastAsia="仿宋" w:hAnsi="仿宋" w:hint="eastAsia"/>
          <w:b/>
          <w:sz w:val="24"/>
          <w:szCs w:val="24"/>
        </w:rPr>
        <w:t>博士</w:t>
      </w:r>
      <w:r>
        <w:rPr>
          <w:rFonts w:ascii="仿宋" w:eastAsia="仿宋" w:hAnsi="仿宋" w:hint="eastAsia"/>
          <w:b/>
          <w:sz w:val="24"/>
          <w:szCs w:val="24"/>
        </w:rPr>
        <w:t>毕业</w:t>
      </w:r>
      <w:r w:rsidRPr="00992EBD">
        <w:rPr>
          <w:rFonts w:ascii="仿宋" w:eastAsia="仿宋" w:hAnsi="仿宋" w:hint="eastAsia"/>
          <w:b/>
          <w:sz w:val="24"/>
          <w:szCs w:val="24"/>
        </w:rPr>
        <w:t>生、硕士</w:t>
      </w:r>
      <w:r>
        <w:rPr>
          <w:rFonts w:ascii="仿宋" w:eastAsia="仿宋" w:hAnsi="仿宋" w:hint="eastAsia"/>
          <w:b/>
          <w:sz w:val="24"/>
          <w:szCs w:val="24"/>
        </w:rPr>
        <w:t>毕业生</w:t>
      </w:r>
      <w:r w:rsidR="00851752">
        <w:rPr>
          <w:rFonts w:ascii="仿宋" w:eastAsia="仿宋" w:hAnsi="仿宋" w:hint="eastAsia"/>
          <w:b/>
          <w:sz w:val="24"/>
          <w:szCs w:val="24"/>
        </w:rPr>
        <w:t>和</w:t>
      </w:r>
      <w:r w:rsidRPr="00992EBD">
        <w:rPr>
          <w:rFonts w:ascii="仿宋" w:eastAsia="仿宋" w:hAnsi="仿宋" w:hint="eastAsia"/>
          <w:b/>
          <w:sz w:val="24"/>
          <w:szCs w:val="24"/>
        </w:rPr>
        <w:t>本科</w:t>
      </w:r>
      <w:r>
        <w:rPr>
          <w:rFonts w:ascii="仿宋" w:eastAsia="仿宋" w:hAnsi="仿宋" w:hint="eastAsia"/>
          <w:b/>
          <w:sz w:val="24"/>
          <w:szCs w:val="24"/>
        </w:rPr>
        <w:t>毕业</w:t>
      </w:r>
      <w:r w:rsidRPr="00992EBD">
        <w:rPr>
          <w:rFonts w:ascii="仿宋" w:eastAsia="仿宋" w:hAnsi="仿宋" w:hint="eastAsia"/>
          <w:b/>
          <w:sz w:val="24"/>
          <w:szCs w:val="24"/>
        </w:rPr>
        <w:t>生。</w:t>
      </w:r>
    </w:p>
    <w:p w:rsidR="00972F77" w:rsidRDefault="00CB69C0" w:rsidP="00CB69C0">
      <w:pPr>
        <w:ind w:left="420" w:firstLine="420"/>
        <w:rPr>
          <w:rFonts w:ascii="仿宋" w:eastAsia="仿宋" w:hAnsi="仿宋" w:cs="楷体_GB2312"/>
          <w:sz w:val="24"/>
          <w:szCs w:val="24"/>
        </w:rPr>
      </w:pPr>
      <w:r>
        <w:rPr>
          <w:rFonts w:ascii="仿宋" w:eastAsia="仿宋" w:hAnsi="仿宋" w:cs="楷体_GB2312" w:hint="eastAsia"/>
          <w:sz w:val="24"/>
          <w:szCs w:val="24"/>
        </w:rPr>
        <w:t>5.</w:t>
      </w:r>
      <w:r w:rsidR="00972F77" w:rsidRPr="00134918">
        <w:rPr>
          <w:rFonts w:ascii="仿宋" w:eastAsia="仿宋" w:hAnsi="仿宋" w:cs="楷体_GB2312" w:hint="eastAsia"/>
          <w:sz w:val="24"/>
          <w:szCs w:val="24"/>
        </w:rPr>
        <w:t>学院</w:t>
      </w:r>
      <w:r w:rsidR="00A44E98">
        <w:rPr>
          <w:rFonts w:ascii="仿宋" w:eastAsia="仿宋" w:hAnsi="仿宋" w:cs="楷体_GB2312" w:hint="eastAsia"/>
          <w:sz w:val="24"/>
          <w:szCs w:val="24"/>
        </w:rPr>
        <w:t>参加毕业典礼</w:t>
      </w:r>
      <w:r w:rsidR="00972F77" w:rsidRPr="00134918">
        <w:rPr>
          <w:rFonts w:ascii="仿宋" w:eastAsia="仿宋" w:hAnsi="仿宋" w:cs="楷体_GB2312" w:hint="eastAsia"/>
          <w:sz w:val="24"/>
          <w:szCs w:val="24"/>
        </w:rPr>
        <w:t>的毕业生</w:t>
      </w:r>
      <w:r>
        <w:rPr>
          <w:rFonts w:ascii="仿宋" w:eastAsia="仿宋" w:hAnsi="仿宋" w:cs="楷体_GB2312" w:hint="eastAsia"/>
          <w:sz w:val="24"/>
          <w:szCs w:val="24"/>
        </w:rPr>
        <w:t>较多时，可</w:t>
      </w:r>
      <w:r w:rsidR="00972F77" w:rsidRPr="00134918">
        <w:rPr>
          <w:rFonts w:ascii="仿宋" w:eastAsia="仿宋" w:hAnsi="仿宋" w:cs="楷体_GB2312" w:hint="eastAsia"/>
          <w:sz w:val="24"/>
          <w:szCs w:val="24"/>
        </w:rPr>
        <w:t>补到相邻学院后面或自动向后延伸。</w:t>
      </w:r>
    </w:p>
    <w:p w:rsidR="00AC2B10" w:rsidRPr="00134918" w:rsidRDefault="00AC2B10" w:rsidP="00CB69C0">
      <w:pPr>
        <w:ind w:left="420" w:firstLine="420"/>
        <w:rPr>
          <w:rFonts w:ascii="仿宋" w:eastAsia="仿宋" w:hAnsi="仿宋"/>
          <w:sz w:val="24"/>
          <w:szCs w:val="24"/>
        </w:rPr>
      </w:pPr>
    </w:p>
    <w:p w:rsidR="00AC2B10" w:rsidRDefault="00AC2B10" w:rsidP="00AC2B10">
      <w:pPr>
        <w:widowControl/>
        <w:jc w:val="left"/>
        <w:rPr>
          <w:rFonts w:ascii="仿宋" w:eastAsia="仿宋" w:hAnsi="仿宋" w:cs="仿宋_GB2312"/>
          <w:bCs/>
          <w:sz w:val="24"/>
          <w:szCs w:val="24"/>
        </w:rPr>
      </w:pPr>
      <w:r>
        <w:rPr>
          <w:rFonts w:ascii="仿宋" w:eastAsia="仿宋" w:hAnsi="仿宋" w:cs="仿宋_GB2312" w:hint="eastAsia"/>
          <w:bCs/>
          <w:sz w:val="24"/>
          <w:szCs w:val="24"/>
        </w:rPr>
        <w:lastRenderedPageBreak/>
        <w:t xml:space="preserve">附件2 </w:t>
      </w:r>
    </w:p>
    <w:p w:rsidR="00AC2B10" w:rsidRDefault="00AC2B10" w:rsidP="00AC2B10">
      <w:pPr>
        <w:widowControl/>
        <w:jc w:val="left"/>
        <w:rPr>
          <w:rFonts w:ascii="仿宋" w:eastAsia="仿宋" w:hAnsi="仿宋" w:cs="仿宋_GB2312"/>
          <w:bCs/>
          <w:sz w:val="24"/>
          <w:szCs w:val="24"/>
        </w:rPr>
      </w:pPr>
    </w:p>
    <w:p w:rsidR="00AC2B10" w:rsidRPr="00AA2E5C" w:rsidRDefault="00AC2B10" w:rsidP="00AC2B10">
      <w:pPr>
        <w:widowControl/>
        <w:jc w:val="center"/>
        <w:rPr>
          <w:rFonts w:ascii="仿宋" w:eastAsia="仿宋" w:hAnsi="仿宋" w:cs="黑体"/>
          <w:b/>
          <w:kern w:val="44"/>
          <w:sz w:val="32"/>
          <w:szCs w:val="32"/>
        </w:rPr>
      </w:pPr>
      <w:r w:rsidRPr="00AA2E5C">
        <w:rPr>
          <w:rFonts w:ascii="仿宋" w:eastAsia="仿宋" w:hAnsi="仿宋" w:cs="黑体" w:hint="eastAsia"/>
          <w:b/>
          <w:kern w:val="44"/>
          <w:sz w:val="32"/>
          <w:szCs w:val="32"/>
        </w:rPr>
        <w:t>2017年各培养单位博士、硕士毕业生参加研究生学位授予仪式分组安排</w:t>
      </w:r>
    </w:p>
    <w:p w:rsidR="00AC2B10" w:rsidRPr="00005E51" w:rsidRDefault="00AC2B10" w:rsidP="00AC2B10">
      <w:pPr>
        <w:jc w:val="center"/>
        <w:rPr>
          <w:b/>
          <w:bCs/>
          <w:sz w:val="15"/>
          <w:szCs w:val="15"/>
        </w:rPr>
      </w:pPr>
    </w:p>
    <w:tbl>
      <w:tblPr>
        <w:tblW w:w="1374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2239"/>
        <w:gridCol w:w="2041"/>
        <w:gridCol w:w="236"/>
        <w:gridCol w:w="1791"/>
        <w:gridCol w:w="2821"/>
        <w:gridCol w:w="2821"/>
      </w:tblGrid>
      <w:tr w:rsidR="005872F3" w:rsidRPr="00FC5182" w:rsidTr="00E42DC6">
        <w:trPr>
          <w:jc w:val="center"/>
        </w:trPr>
        <w:tc>
          <w:tcPr>
            <w:tcW w:w="179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C5182">
              <w:rPr>
                <w:rFonts w:ascii="仿宋" w:eastAsia="仿宋" w:hAnsi="仿宋" w:hint="eastAsia"/>
                <w:b/>
                <w:bCs/>
              </w:rPr>
              <w:t>培养单位</w:t>
            </w:r>
          </w:p>
        </w:tc>
        <w:tc>
          <w:tcPr>
            <w:tcW w:w="223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 w:rsidRPr="00FC5182">
              <w:rPr>
                <w:rFonts w:ascii="仿宋" w:eastAsia="仿宋" w:hAnsi="仿宋" w:hint="eastAsia"/>
                <w:b/>
                <w:bCs/>
              </w:rPr>
              <w:t>弘毅堂学位</w:t>
            </w:r>
            <w:proofErr w:type="gramEnd"/>
            <w:r w:rsidRPr="00FC5182">
              <w:rPr>
                <w:rFonts w:ascii="仿宋" w:eastAsia="仿宋" w:hAnsi="仿宋" w:hint="eastAsia"/>
                <w:b/>
                <w:bCs/>
              </w:rPr>
              <w:t>授予顺序</w:t>
            </w:r>
          </w:p>
        </w:tc>
        <w:tc>
          <w:tcPr>
            <w:tcW w:w="204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C5182">
              <w:rPr>
                <w:rFonts w:ascii="仿宋" w:eastAsia="仿宋" w:hAnsi="仿宋" w:hint="eastAsia"/>
                <w:b/>
                <w:bCs/>
              </w:rPr>
              <w:t>学位授予仪式分组</w:t>
            </w:r>
          </w:p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C5182">
              <w:rPr>
                <w:rFonts w:ascii="仿宋" w:eastAsia="仿宋" w:hAnsi="仿宋" w:hint="eastAsia"/>
                <w:b/>
                <w:bCs/>
                <w:spacing w:val="-20"/>
              </w:rPr>
              <w:t>（授学位点）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72F3" w:rsidRPr="00FC5182" w:rsidRDefault="005872F3" w:rsidP="00CE1D0E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C5182">
              <w:rPr>
                <w:rFonts w:ascii="仿宋" w:eastAsia="仿宋" w:hAnsi="仿宋" w:hint="eastAsia"/>
                <w:b/>
                <w:bCs/>
              </w:rPr>
              <w:t>培养单位</w:t>
            </w:r>
          </w:p>
        </w:tc>
        <w:tc>
          <w:tcPr>
            <w:tcW w:w="282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5872F3" w:rsidRPr="00FC5182" w:rsidRDefault="005872F3" w:rsidP="00CE1D0E">
            <w:pPr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 w:rsidRPr="00FC5182">
              <w:rPr>
                <w:rFonts w:ascii="仿宋" w:eastAsia="仿宋" w:hAnsi="仿宋" w:hint="eastAsia"/>
                <w:b/>
                <w:bCs/>
              </w:rPr>
              <w:t>弘毅堂学位</w:t>
            </w:r>
            <w:proofErr w:type="gramEnd"/>
            <w:r w:rsidRPr="00FC5182">
              <w:rPr>
                <w:rFonts w:ascii="仿宋" w:eastAsia="仿宋" w:hAnsi="仿宋" w:hint="eastAsia"/>
                <w:b/>
                <w:bCs/>
              </w:rPr>
              <w:t>授予顺序</w:t>
            </w:r>
          </w:p>
        </w:tc>
        <w:tc>
          <w:tcPr>
            <w:tcW w:w="282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CE1D0E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C5182">
              <w:rPr>
                <w:rFonts w:ascii="仿宋" w:eastAsia="仿宋" w:hAnsi="仿宋" w:hint="eastAsia"/>
                <w:b/>
                <w:bCs/>
              </w:rPr>
              <w:t>学位授予仪式分组</w:t>
            </w:r>
          </w:p>
          <w:p w:rsidR="005872F3" w:rsidRPr="00FC5182" w:rsidRDefault="005872F3" w:rsidP="00CE1D0E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C5182">
              <w:rPr>
                <w:rFonts w:ascii="仿宋" w:eastAsia="仿宋" w:hAnsi="仿宋" w:hint="eastAsia"/>
                <w:b/>
                <w:bCs/>
                <w:spacing w:val="-20"/>
              </w:rPr>
              <w:t>（授学位点）</w:t>
            </w:r>
          </w:p>
        </w:tc>
      </w:tr>
      <w:tr w:rsidR="005872F3" w:rsidRPr="00FC5182" w:rsidTr="00E42DC6">
        <w:trPr>
          <w:jc w:val="center"/>
        </w:trPr>
        <w:tc>
          <w:tcPr>
            <w:tcW w:w="1792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地空学院</w:t>
            </w:r>
          </w:p>
        </w:tc>
        <w:tc>
          <w:tcPr>
            <w:tcW w:w="22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最西侧  博士第1批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C5182">
              <w:rPr>
                <w:rFonts w:ascii="仿宋" w:eastAsia="仿宋" w:hAnsi="仿宋" w:hint="eastAsia"/>
                <w:b/>
                <w:bCs/>
              </w:rPr>
              <w:t>博士第①组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903D44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地空学院</w:t>
            </w:r>
          </w:p>
        </w:tc>
        <w:tc>
          <w:tcPr>
            <w:tcW w:w="28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最西侧  硕士第1批</w:t>
            </w:r>
          </w:p>
        </w:tc>
        <w:tc>
          <w:tcPr>
            <w:tcW w:w="2821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E42DC6">
            <w:pPr>
              <w:jc w:val="center"/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/>
                <w:bCs/>
              </w:rPr>
              <w:t>硕士第①组</w:t>
            </w:r>
          </w:p>
        </w:tc>
      </w:tr>
      <w:tr w:rsidR="005872F3" w:rsidRPr="00FC5182" w:rsidTr="00E42DC6">
        <w:trPr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公管学院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最西侧  博士第2批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地调院</w:t>
            </w:r>
          </w:p>
        </w:tc>
        <w:tc>
          <w:tcPr>
            <w:tcW w:w="28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最西侧  硕士第2批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E42DC6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872F3" w:rsidRPr="00FC5182" w:rsidTr="00E42DC6">
        <w:trPr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计算机学院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最西侧  博士第2批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机电学院</w:t>
            </w:r>
          </w:p>
        </w:tc>
        <w:tc>
          <w:tcPr>
            <w:tcW w:w="28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最西侧  硕士第3批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E42DC6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872F3" w:rsidRPr="00FC5182" w:rsidTr="00E42DC6">
        <w:trPr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珠宝学院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最西侧  博士第2批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公管学院</w:t>
            </w:r>
          </w:p>
        </w:tc>
        <w:tc>
          <w:tcPr>
            <w:tcW w:w="28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最东侧  硕士第4批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E42DC6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872F3" w:rsidRPr="00FC5182" w:rsidTr="00E42DC6">
        <w:trPr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马克思主义学院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最西侧  博士第2批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计算机学院</w:t>
            </w:r>
          </w:p>
        </w:tc>
        <w:tc>
          <w:tcPr>
            <w:tcW w:w="28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最西侧  硕士第5批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E42DC6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872F3" w:rsidRPr="00FC5182" w:rsidTr="00E42DC6">
        <w:trPr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地调院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最西侧  博士第2批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马克思主义学院</w:t>
            </w:r>
          </w:p>
        </w:tc>
        <w:tc>
          <w:tcPr>
            <w:tcW w:w="28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最西侧  硕士第6批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E42DC6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872F3" w:rsidRPr="00FC5182" w:rsidTr="00E42DC6">
        <w:trPr>
          <w:trHeight w:val="303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环境学院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中间靠西 博士第1批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C5182">
              <w:rPr>
                <w:rFonts w:ascii="仿宋" w:eastAsia="仿宋" w:hAnsi="仿宋" w:hint="eastAsia"/>
                <w:b/>
                <w:bCs/>
              </w:rPr>
              <w:t>博士第②组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903D44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环境学院</w:t>
            </w:r>
          </w:p>
        </w:tc>
        <w:tc>
          <w:tcPr>
            <w:tcW w:w="28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中间靠西 硕士第1批</w:t>
            </w:r>
          </w:p>
        </w:tc>
        <w:tc>
          <w:tcPr>
            <w:tcW w:w="2821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E42DC6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C5182">
              <w:rPr>
                <w:rFonts w:ascii="仿宋" w:eastAsia="仿宋" w:hAnsi="仿宋" w:hint="eastAsia"/>
                <w:b/>
                <w:bCs/>
              </w:rPr>
              <w:t>硕士第②组</w:t>
            </w:r>
          </w:p>
        </w:tc>
      </w:tr>
      <w:tr w:rsidR="005872F3" w:rsidRPr="00FC5182" w:rsidTr="00E42DC6">
        <w:trPr>
          <w:trHeight w:val="303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经管学院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中间靠西 博士第1批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经管学院</w:t>
            </w:r>
          </w:p>
        </w:tc>
        <w:tc>
          <w:tcPr>
            <w:tcW w:w="28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中间靠西 硕士第2批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E42DC6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72F3" w:rsidRPr="00FC5182" w:rsidTr="00E42DC6">
        <w:trPr>
          <w:trHeight w:val="303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信工学院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</w:rPr>
            </w:pPr>
            <w:r w:rsidRPr="00FC5182">
              <w:rPr>
                <w:rFonts w:ascii="仿宋" w:eastAsia="仿宋" w:hAnsi="仿宋" w:hint="eastAsia"/>
                <w:bCs/>
              </w:rPr>
              <w:t>中间靠西 博士第2批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外国语学院</w:t>
            </w:r>
          </w:p>
        </w:tc>
        <w:tc>
          <w:tcPr>
            <w:tcW w:w="28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中间靠西 硕士第3批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E42DC6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72F3" w:rsidRPr="00FC5182" w:rsidTr="00E42DC6">
        <w:trPr>
          <w:trHeight w:val="303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海洋学院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</w:rPr>
            </w:pPr>
            <w:r w:rsidRPr="00FC5182">
              <w:rPr>
                <w:rFonts w:ascii="仿宋" w:eastAsia="仿宋" w:hAnsi="仿宋" w:hint="eastAsia"/>
                <w:bCs/>
              </w:rPr>
              <w:t>中间靠西 博士第2批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海洋学院</w:t>
            </w:r>
          </w:p>
        </w:tc>
        <w:tc>
          <w:tcPr>
            <w:tcW w:w="28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中间靠西 硕士第4批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E42DC6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72F3" w:rsidRPr="00FC5182" w:rsidTr="00E42DC6">
        <w:trPr>
          <w:trHeight w:val="303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科研平台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</w:rPr>
            </w:pPr>
            <w:r w:rsidRPr="00FC5182">
              <w:rPr>
                <w:rFonts w:ascii="仿宋" w:eastAsia="仿宋" w:hAnsi="仿宋" w:hint="eastAsia"/>
                <w:bCs/>
              </w:rPr>
              <w:t>中间靠西 博士第2批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proofErr w:type="gramStart"/>
            <w:r w:rsidRPr="00FC5182">
              <w:rPr>
                <w:rFonts w:ascii="仿宋" w:eastAsia="仿宋" w:hAnsi="仿宋" w:hint="eastAsia"/>
                <w:bCs/>
              </w:rPr>
              <w:t>艺媒学院</w:t>
            </w:r>
            <w:proofErr w:type="gramEnd"/>
          </w:p>
        </w:tc>
        <w:tc>
          <w:tcPr>
            <w:tcW w:w="282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中间靠西 硕士第5批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E42DC6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72F3" w:rsidRPr="00FC5182" w:rsidTr="00E42DC6">
        <w:trPr>
          <w:trHeight w:val="202"/>
          <w:jc w:val="center"/>
        </w:trPr>
        <w:tc>
          <w:tcPr>
            <w:tcW w:w="1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资源学院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中间靠东 博士第1批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C5182">
              <w:rPr>
                <w:rFonts w:ascii="仿宋" w:eastAsia="仿宋" w:hAnsi="仿宋" w:hint="eastAsia"/>
                <w:b/>
                <w:bCs/>
              </w:rPr>
              <w:t>博士第③组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903D44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自动化学院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</w:rPr>
            </w:pPr>
            <w:r w:rsidRPr="00FC5182">
              <w:rPr>
                <w:rFonts w:ascii="仿宋" w:eastAsia="仿宋" w:hAnsi="仿宋" w:hint="eastAsia"/>
                <w:bCs/>
              </w:rPr>
              <w:t>中间靠西 硕士第6批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E42DC6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72F3" w:rsidRPr="00FC5182" w:rsidTr="00E42DC6">
        <w:trPr>
          <w:trHeight w:val="202"/>
          <w:jc w:val="center"/>
        </w:trPr>
        <w:tc>
          <w:tcPr>
            <w:tcW w:w="1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地学学院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中间靠东 博士第2批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科研平台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872F3" w:rsidRPr="00FC5182" w:rsidRDefault="005872F3" w:rsidP="00CE1D0E">
            <w:pPr>
              <w:rPr>
                <w:rFonts w:ascii="仿宋" w:eastAsia="仿宋" w:hAnsi="仿宋"/>
              </w:rPr>
            </w:pPr>
            <w:r w:rsidRPr="00FC5182">
              <w:rPr>
                <w:rFonts w:ascii="仿宋" w:eastAsia="仿宋" w:hAnsi="仿宋" w:hint="eastAsia"/>
                <w:bCs/>
              </w:rPr>
              <w:t>中间靠西 硕士第7批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872F3" w:rsidRPr="00FC5182" w:rsidRDefault="005872F3" w:rsidP="00E42DC6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42DC6" w:rsidRPr="00FC5182" w:rsidTr="00E42DC6">
        <w:trPr>
          <w:trHeight w:val="255"/>
          <w:jc w:val="center"/>
        </w:trPr>
        <w:tc>
          <w:tcPr>
            <w:tcW w:w="1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2DC6" w:rsidRPr="00FC5182" w:rsidRDefault="00E42DC6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工程学院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6" w:rsidRPr="00FC5182" w:rsidRDefault="00E42DC6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最东侧  博士第1批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6" w:rsidRPr="00FC5182" w:rsidRDefault="00E42DC6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C5182">
              <w:rPr>
                <w:rFonts w:ascii="仿宋" w:eastAsia="仿宋" w:hAnsi="仿宋" w:hint="eastAsia"/>
                <w:b/>
                <w:bCs/>
              </w:rPr>
              <w:t>博士第④组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2DC6" w:rsidRPr="00FC5182" w:rsidRDefault="00E42DC6" w:rsidP="00903D44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资源学院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中间靠东 硕士第1批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42DC6" w:rsidRPr="00FC5182" w:rsidRDefault="00E42DC6" w:rsidP="00E42DC6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C5182">
              <w:rPr>
                <w:rFonts w:ascii="仿宋" w:eastAsia="仿宋" w:hAnsi="仿宋" w:hint="eastAsia"/>
                <w:b/>
                <w:bCs/>
              </w:rPr>
              <w:t>硕士第③组</w:t>
            </w:r>
          </w:p>
        </w:tc>
      </w:tr>
      <w:tr w:rsidR="00E42DC6" w:rsidRPr="00FC5182" w:rsidTr="00E42DC6">
        <w:trPr>
          <w:trHeight w:val="300"/>
          <w:jc w:val="center"/>
        </w:trPr>
        <w:tc>
          <w:tcPr>
            <w:tcW w:w="1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2DC6" w:rsidRPr="00FC5182" w:rsidRDefault="00E42DC6" w:rsidP="00AC2B10">
            <w:pPr>
              <w:rPr>
                <w:rFonts w:ascii="仿宋" w:eastAsia="仿宋" w:hAnsi="仿宋"/>
                <w:bCs/>
              </w:rPr>
            </w:pPr>
            <w:proofErr w:type="gramStart"/>
            <w:r w:rsidRPr="00FC5182">
              <w:rPr>
                <w:rFonts w:ascii="仿宋" w:eastAsia="仿宋" w:hAnsi="仿宋" w:hint="eastAsia"/>
                <w:bCs/>
              </w:rPr>
              <w:t>材化学院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6" w:rsidRPr="00FC5182" w:rsidRDefault="00E42DC6" w:rsidP="00AC2B10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最东侧  博士第2批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6" w:rsidRPr="00FC5182" w:rsidRDefault="00E42DC6" w:rsidP="00AC2B10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2DC6" w:rsidRPr="00FC5182" w:rsidRDefault="00E42DC6" w:rsidP="00AC2B10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地学院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中间靠东 硕士第2批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2DC6" w:rsidRPr="00FC5182" w:rsidRDefault="00E42DC6" w:rsidP="00E42DC6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42DC6" w:rsidRPr="00FC5182" w:rsidTr="000A294B">
        <w:trPr>
          <w:trHeight w:val="90"/>
          <w:jc w:val="center"/>
        </w:trPr>
        <w:tc>
          <w:tcPr>
            <w:tcW w:w="6072" w:type="dxa"/>
            <w:gridSpan w:val="3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E42DC6" w:rsidRDefault="00E42DC6" w:rsidP="00E42DC6">
            <w:pPr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备注：</w:t>
            </w:r>
          </w:p>
          <w:p w:rsidR="00E42DC6" w:rsidRPr="00FC5182" w:rsidRDefault="00E42DC6" w:rsidP="00E42DC6">
            <w:pPr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    9:10开始，先进行博士毕业生的学位授予仪式；再进行硕士毕业生的学位授予仪式。均分成四组同时进行。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2DC6" w:rsidRPr="00FC5182" w:rsidRDefault="00E42DC6" w:rsidP="00903D44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信工学院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中间靠东 硕士第3批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2DC6" w:rsidRPr="00FC5182" w:rsidRDefault="00E42DC6" w:rsidP="00E42DC6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42DC6" w:rsidRPr="00FC5182" w:rsidTr="000A294B">
        <w:trPr>
          <w:trHeight w:val="337"/>
          <w:jc w:val="center"/>
        </w:trPr>
        <w:tc>
          <w:tcPr>
            <w:tcW w:w="6072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42DC6" w:rsidRPr="00FC5182" w:rsidRDefault="00E42DC6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2DC6" w:rsidRPr="00FC5182" w:rsidRDefault="00E42DC6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工程学院</w:t>
            </w:r>
          </w:p>
        </w:tc>
        <w:tc>
          <w:tcPr>
            <w:tcW w:w="28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</w:rPr>
              <w:t>最东侧  硕士第1批</w:t>
            </w:r>
          </w:p>
        </w:tc>
        <w:tc>
          <w:tcPr>
            <w:tcW w:w="2821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2DC6" w:rsidRPr="00FC5182" w:rsidRDefault="00E42DC6" w:rsidP="00E42DC6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C5182">
              <w:rPr>
                <w:rFonts w:ascii="仿宋" w:eastAsia="仿宋" w:hAnsi="仿宋" w:hint="eastAsia"/>
                <w:b/>
                <w:bCs/>
              </w:rPr>
              <w:t>硕士第④组</w:t>
            </w:r>
          </w:p>
        </w:tc>
      </w:tr>
      <w:tr w:rsidR="00E42DC6" w:rsidRPr="00FC5182" w:rsidTr="000A294B">
        <w:trPr>
          <w:trHeight w:val="337"/>
          <w:jc w:val="center"/>
        </w:trPr>
        <w:tc>
          <w:tcPr>
            <w:tcW w:w="6072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42DC6" w:rsidRPr="00FC5182" w:rsidRDefault="00E42DC6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2DC6" w:rsidRPr="00FC5182" w:rsidRDefault="00E42DC6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  <w:bCs/>
              </w:rPr>
            </w:pPr>
            <w:proofErr w:type="gramStart"/>
            <w:r w:rsidRPr="00FC5182">
              <w:rPr>
                <w:rFonts w:ascii="仿宋" w:eastAsia="仿宋" w:hAnsi="仿宋" w:hint="eastAsia"/>
                <w:bCs/>
              </w:rPr>
              <w:t>材化学院</w:t>
            </w:r>
            <w:proofErr w:type="gramEnd"/>
          </w:p>
        </w:tc>
        <w:tc>
          <w:tcPr>
            <w:tcW w:w="28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</w:rPr>
            </w:pPr>
            <w:r w:rsidRPr="00FC5182">
              <w:rPr>
                <w:rFonts w:ascii="仿宋" w:eastAsia="仿宋" w:hAnsi="仿宋" w:hint="eastAsia"/>
                <w:bCs/>
              </w:rPr>
              <w:t>最东侧  硕士第2批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E42DC6" w:rsidRPr="00FC5182" w:rsidRDefault="00E42DC6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42DC6" w:rsidRPr="00FC5182" w:rsidTr="000A294B">
        <w:trPr>
          <w:trHeight w:val="337"/>
          <w:jc w:val="center"/>
        </w:trPr>
        <w:tc>
          <w:tcPr>
            <w:tcW w:w="6072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42DC6" w:rsidRPr="00FC5182" w:rsidRDefault="00E42DC6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2DC6" w:rsidRPr="00FC5182" w:rsidRDefault="00E42DC6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数理学院</w:t>
            </w:r>
          </w:p>
        </w:tc>
        <w:tc>
          <w:tcPr>
            <w:tcW w:w="28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</w:rPr>
            </w:pPr>
            <w:r w:rsidRPr="00FC5182">
              <w:rPr>
                <w:rFonts w:ascii="仿宋" w:eastAsia="仿宋" w:hAnsi="仿宋" w:hint="eastAsia"/>
              </w:rPr>
              <w:t>最东侧  硕士第3批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E42DC6" w:rsidRPr="00FC5182" w:rsidRDefault="00E42DC6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42DC6" w:rsidRPr="00FC5182" w:rsidTr="000A294B">
        <w:trPr>
          <w:trHeight w:val="337"/>
          <w:jc w:val="center"/>
        </w:trPr>
        <w:tc>
          <w:tcPr>
            <w:tcW w:w="6072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42DC6" w:rsidRPr="00FC5182" w:rsidRDefault="00E42DC6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2DC6" w:rsidRPr="00FC5182" w:rsidRDefault="00E42DC6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珠宝学院</w:t>
            </w:r>
          </w:p>
        </w:tc>
        <w:tc>
          <w:tcPr>
            <w:tcW w:w="28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</w:rPr>
              <w:t>最东侧  硕士第4批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E42DC6" w:rsidRPr="00FC5182" w:rsidRDefault="00E42DC6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42DC6" w:rsidRPr="00FC5182" w:rsidTr="000A294B">
        <w:trPr>
          <w:trHeight w:val="337"/>
          <w:jc w:val="center"/>
        </w:trPr>
        <w:tc>
          <w:tcPr>
            <w:tcW w:w="6072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42DC6" w:rsidRPr="00FC5182" w:rsidRDefault="00E42DC6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2DC6" w:rsidRPr="00FC5182" w:rsidRDefault="00E42DC6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高教所</w:t>
            </w:r>
          </w:p>
        </w:tc>
        <w:tc>
          <w:tcPr>
            <w:tcW w:w="28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</w:rPr>
              <w:t>最东侧  硕士第5批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E42DC6" w:rsidRPr="00FC5182" w:rsidRDefault="00E42DC6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42DC6" w:rsidRPr="00FC5182" w:rsidTr="00A931B5">
        <w:trPr>
          <w:trHeight w:val="309"/>
          <w:jc w:val="center"/>
        </w:trPr>
        <w:tc>
          <w:tcPr>
            <w:tcW w:w="6072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42DC6" w:rsidRPr="00FC5182" w:rsidRDefault="00E42DC6" w:rsidP="00AC2B10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42DC6" w:rsidRPr="00FC5182" w:rsidRDefault="00E42DC6" w:rsidP="00903D44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  <w:bCs/>
              </w:rPr>
              <w:t>体育课部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2DC6" w:rsidRPr="00FC5182" w:rsidRDefault="00E42DC6" w:rsidP="00CE1D0E">
            <w:pPr>
              <w:rPr>
                <w:rFonts w:ascii="仿宋" w:eastAsia="仿宋" w:hAnsi="仿宋"/>
                <w:bCs/>
              </w:rPr>
            </w:pPr>
            <w:r w:rsidRPr="00FC5182">
              <w:rPr>
                <w:rFonts w:ascii="仿宋" w:eastAsia="仿宋" w:hAnsi="仿宋" w:hint="eastAsia"/>
              </w:rPr>
              <w:t>最东侧  硕士第6批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2DC6" w:rsidRPr="00FC5182" w:rsidRDefault="00E42DC6" w:rsidP="00903D44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:rsidR="00E42DC6" w:rsidRPr="00AC2B10" w:rsidRDefault="00E42DC6" w:rsidP="00E42DC6">
      <w:pPr>
        <w:widowControl/>
        <w:rPr>
          <w:rFonts w:ascii="仿宋" w:eastAsia="仿宋" w:hAnsi="仿宋" w:cs="黑体"/>
          <w:b/>
          <w:kern w:val="44"/>
          <w:sz w:val="32"/>
          <w:szCs w:val="32"/>
        </w:rPr>
        <w:sectPr w:rsidR="00E42DC6" w:rsidRPr="00AC2B10" w:rsidSect="00903D44">
          <w:pgSz w:w="16837" w:h="11905" w:orient="landscape" w:code="9"/>
          <w:pgMar w:top="1418" w:right="1418" w:bottom="1418" w:left="1418" w:header="720" w:footer="851" w:gutter="0"/>
          <w:cols w:space="720"/>
          <w:docGrid w:linePitch="312"/>
        </w:sectPr>
      </w:pPr>
    </w:p>
    <w:p w:rsidR="00C00F16" w:rsidRDefault="00C00F16" w:rsidP="00AC2B10">
      <w:pPr>
        <w:pStyle w:val="1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lastRenderedPageBreak/>
        <w:t>附件</w:t>
      </w:r>
      <w:r w:rsidR="00E42DC6">
        <w:rPr>
          <w:rFonts w:hint="eastAsia"/>
          <w:bCs/>
          <w:color w:val="000000"/>
        </w:rPr>
        <w:t>3</w:t>
      </w:r>
      <w:r>
        <w:rPr>
          <w:rFonts w:hint="eastAsia"/>
          <w:bCs/>
          <w:color w:val="000000"/>
        </w:rPr>
        <w:t>：</w:t>
      </w:r>
    </w:p>
    <w:p w:rsidR="00005E51" w:rsidRPr="00005E51" w:rsidRDefault="00005E51" w:rsidP="00005E51">
      <w:pPr>
        <w:jc w:val="center"/>
        <w:rPr>
          <w:b/>
          <w:bCs/>
          <w:sz w:val="28"/>
          <w:szCs w:val="28"/>
        </w:rPr>
      </w:pPr>
      <w:r w:rsidRPr="00005E51">
        <w:rPr>
          <w:rFonts w:hint="eastAsia"/>
          <w:b/>
          <w:bCs/>
          <w:sz w:val="28"/>
          <w:szCs w:val="28"/>
        </w:rPr>
        <w:t>研究生授学位座位</w:t>
      </w:r>
      <w:r>
        <w:rPr>
          <w:rFonts w:hint="eastAsia"/>
          <w:b/>
          <w:bCs/>
          <w:sz w:val="28"/>
          <w:szCs w:val="28"/>
        </w:rPr>
        <w:t>安排</w:t>
      </w:r>
      <w:r w:rsidRPr="00005E51">
        <w:rPr>
          <w:rFonts w:hint="eastAsia"/>
          <w:b/>
          <w:bCs/>
          <w:sz w:val="28"/>
          <w:szCs w:val="28"/>
        </w:rPr>
        <w:t>（弘毅堂）</w:t>
      </w:r>
    </w:p>
    <w:p w:rsidR="00005E51" w:rsidRPr="00005E51" w:rsidRDefault="00005E51" w:rsidP="00005E51">
      <w:pPr>
        <w:snapToGrid w:val="0"/>
        <w:spacing w:line="360" w:lineRule="auto"/>
        <w:jc w:val="center"/>
        <w:rPr>
          <w:b/>
          <w:bCs/>
          <w:color w:val="0070C0"/>
          <w:sz w:val="15"/>
          <w:szCs w:val="15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340"/>
        <w:gridCol w:w="734"/>
        <w:gridCol w:w="2673"/>
        <w:gridCol w:w="709"/>
        <w:gridCol w:w="2268"/>
        <w:gridCol w:w="708"/>
      </w:tblGrid>
      <w:tr w:rsidR="00005E51" w:rsidTr="00005E51">
        <w:trPr>
          <w:trHeight w:val="684"/>
          <w:jc w:val="center"/>
        </w:trPr>
        <w:tc>
          <w:tcPr>
            <w:tcW w:w="10065" w:type="dxa"/>
            <w:gridSpan w:val="7"/>
            <w:shd w:val="clear" w:color="auto" w:fill="auto"/>
            <w:vAlign w:val="center"/>
          </w:tcPr>
          <w:p w:rsidR="00005E51" w:rsidRPr="00005E51" w:rsidRDefault="00005E51" w:rsidP="00B82E2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005E51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舞    台（西——东）</w:t>
            </w:r>
          </w:p>
          <w:p w:rsidR="00005E51" w:rsidRPr="00005E51" w:rsidRDefault="00005E51" w:rsidP="00005E51">
            <w:pPr>
              <w:pStyle w:val="10"/>
              <w:numPr>
                <w:ilvl w:val="0"/>
                <w:numId w:val="9"/>
              </w:numPr>
              <w:snapToGrid w:val="0"/>
              <w:ind w:firstLine="602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005E51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 xml:space="preserve">              ②              ③              ④</w:t>
            </w:r>
          </w:p>
        </w:tc>
      </w:tr>
      <w:tr w:rsidR="00005E51" w:rsidTr="00005E51">
        <w:trPr>
          <w:trHeight w:val="218"/>
          <w:jc w:val="center"/>
        </w:trPr>
        <w:tc>
          <w:tcPr>
            <w:tcW w:w="2973" w:type="dxa"/>
            <w:gridSpan w:val="2"/>
            <w:shd w:val="clear" w:color="auto" w:fill="auto"/>
            <w:vAlign w:val="bottom"/>
          </w:tcPr>
          <w:p w:rsidR="00005E51" w:rsidRPr="00005E51" w:rsidRDefault="00005E51" w:rsidP="00B82E2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005E51">
              <w:rPr>
                <w:rFonts w:ascii="仿宋" w:eastAsia="仿宋" w:hAnsi="仿宋" w:hint="eastAsia"/>
                <w:b/>
                <w:bCs/>
                <w:color w:val="000000"/>
              </w:rPr>
              <w:t>西侧座位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05E51" w:rsidRPr="00005E51" w:rsidRDefault="00005E51" w:rsidP="00B82E2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005E51" w:rsidRPr="00005E51" w:rsidRDefault="00005E51" w:rsidP="00B82E2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005E51">
              <w:rPr>
                <w:rFonts w:ascii="仿宋" w:eastAsia="仿宋" w:hAnsi="仿宋" w:hint="eastAsia"/>
                <w:b/>
                <w:bCs/>
                <w:color w:val="000000"/>
              </w:rPr>
              <w:t>中间座位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5E51" w:rsidRPr="00005E51" w:rsidRDefault="00005E51" w:rsidP="00B82E2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005E51" w:rsidRPr="00005E51" w:rsidRDefault="00005E51" w:rsidP="00B82E2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005E51">
              <w:rPr>
                <w:rFonts w:ascii="仿宋" w:eastAsia="仿宋" w:hAnsi="仿宋" w:hint="eastAsia"/>
                <w:b/>
                <w:bCs/>
                <w:color w:val="000000"/>
              </w:rPr>
              <w:t>东侧座位</w:t>
            </w:r>
          </w:p>
        </w:tc>
      </w:tr>
      <w:tr w:rsidR="00005E51" w:rsidTr="00005E51">
        <w:trPr>
          <w:trHeight w:val="645"/>
          <w:jc w:val="center"/>
        </w:trPr>
        <w:tc>
          <w:tcPr>
            <w:tcW w:w="633" w:type="dxa"/>
            <w:vMerge w:val="restart"/>
            <w:tcBorders>
              <w:bottom w:val="nil"/>
            </w:tcBorders>
            <w:shd w:val="clear" w:color="auto" w:fill="auto"/>
            <w:textDirection w:val="tbRlV"/>
          </w:tcPr>
          <w:p w:rsidR="00005E51" w:rsidRPr="00005E51" w:rsidRDefault="00005E51" w:rsidP="00B82E24">
            <w:pPr>
              <w:snapToGrid w:val="0"/>
              <w:ind w:left="113" w:right="113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/>
                <w:bCs/>
                <w:color w:val="000000"/>
              </w:rPr>
              <w:t xml:space="preserve">最西侧走道   </w:t>
            </w:r>
          </w:p>
          <w:p w:rsidR="00005E51" w:rsidRPr="00005E51" w:rsidRDefault="00005E51" w:rsidP="00B82E24">
            <w:pPr>
              <w:snapToGrid w:val="0"/>
              <w:ind w:left="113" w:right="113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/>
                <w:bCs/>
                <w:color w:val="000000"/>
              </w:rPr>
              <w:t>博士硕士第一组、第二组退场处</w:t>
            </w:r>
          </w:p>
          <w:p w:rsidR="00005E51" w:rsidRPr="00005E51" w:rsidRDefault="00005E51" w:rsidP="00B82E24">
            <w:pPr>
              <w:snapToGrid w:val="0"/>
              <w:ind w:left="113" w:right="113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[博士第</w:t>
            </w:r>
            <w:r w:rsidRPr="00A931B5">
              <w:rPr>
                <w:rFonts w:ascii="仿宋" w:eastAsia="仿宋" w:hAnsi="仿宋" w:cs="黑体" w:hint="eastAsia"/>
                <w:b/>
                <w:bCs/>
                <w:color w:val="000000"/>
              </w:rPr>
              <w:t>①</w:t>
            </w: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组]</w:t>
            </w:r>
          </w:p>
          <w:p w:rsidR="00005E51" w:rsidRPr="00005E51" w:rsidRDefault="00005E51" w:rsidP="00B82E24">
            <w:pPr>
              <w:widowControl/>
              <w:rPr>
                <w:rFonts w:ascii="仿宋" w:eastAsia="仿宋" w:hAnsi="仿宋" w:cs="宋体"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color w:val="000000"/>
              </w:rPr>
              <w:t>2排（地空博士）</w:t>
            </w:r>
          </w:p>
          <w:p w:rsidR="00005E51" w:rsidRPr="00005E51" w:rsidRDefault="00005E51" w:rsidP="00B82E24">
            <w:pPr>
              <w:widowControl/>
              <w:rPr>
                <w:rFonts w:ascii="仿宋" w:eastAsia="仿宋" w:hAnsi="仿宋" w:cs="宋体"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color w:val="000000"/>
              </w:rPr>
              <w:t>3排（</w:t>
            </w:r>
            <w:r w:rsidRPr="00005E51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公管、</w:t>
            </w:r>
            <w:r w:rsidRPr="00005E51">
              <w:rPr>
                <w:rFonts w:ascii="仿宋" w:eastAsia="仿宋" w:hAnsi="仿宋" w:cs="宋体" w:hint="eastAsia"/>
                <w:color w:val="000000"/>
                <w:spacing w:val="-20"/>
                <w:sz w:val="20"/>
                <w:szCs w:val="20"/>
              </w:rPr>
              <w:t>计算机、珠宝、马克思主义学院、</w:t>
            </w:r>
            <w:r w:rsidRPr="00005E51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地调院博士）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shd w:val="clear" w:color="auto" w:fill="auto"/>
            <w:textDirection w:val="tbRlV"/>
          </w:tcPr>
          <w:p w:rsidR="00005E51" w:rsidRPr="00005E51" w:rsidRDefault="00005E51" w:rsidP="00B82E24">
            <w:pPr>
              <w:snapToGrid w:val="0"/>
              <w:ind w:left="113" w:right="113"/>
              <w:jc w:val="left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/>
                <w:bCs/>
                <w:color w:val="000000"/>
              </w:rPr>
              <w:t>中间靠西走道  博士硕士第二组排队处</w:t>
            </w:r>
          </w:p>
          <w:p w:rsidR="00005E51" w:rsidRPr="00005E51" w:rsidRDefault="00005E51" w:rsidP="00B82E24">
            <w:pPr>
              <w:snapToGrid w:val="0"/>
              <w:ind w:left="113" w:right="113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/>
                <w:bCs/>
                <w:color w:val="000000"/>
              </w:rPr>
              <w:t xml:space="preserve">              博士硕士第一组排队处</w:t>
            </w:r>
          </w:p>
          <w:p w:rsidR="00005E51" w:rsidRPr="00005E51" w:rsidRDefault="00005E51" w:rsidP="00B82E24">
            <w:pPr>
              <w:snapToGrid w:val="0"/>
              <w:ind w:left="113" w:right="113"/>
              <w:rPr>
                <w:rFonts w:ascii="仿宋" w:eastAsia="仿宋" w:hAnsi="仿宋" w:cs="宋体"/>
                <w:b/>
                <w:bCs/>
                <w:color w:val="000000"/>
              </w:rPr>
            </w:pPr>
          </w:p>
          <w:p w:rsidR="00005E51" w:rsidRPr="00005E51" w:rsidRDefault="00005E51" w:rsidP="00B82E24">
            <w:pPr>
              <w:snapToGrid w:val="0"/>
              <w:ind w:left="113" w:right="113"/>
              <w:rPr>
                <w:rFonts w:ascii="仿宋" w:eastAsia="仿宋" w:hAnsi="仿宋" w:cs="宋体"/>
                <w:b/>
                <w:bCs/>
                <w:color w:val="000000"/>
              </w:rPr>
            </w:pPr>
          </w:p>
          <w:p w:rsidR="00005E51" w:rsidRPr="00005E51" w:rsidRDefault="00005E51" w:rsidP="00B82E24">
            <w:pPr>
              <w:snapToGrid w:val="0"/>
              <w:ind w:left="113" w:right="113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[博士第</w:t>
            </w:r>
            <w:r w:rsidRPr="00005E51">
              <w:rPr>
                <w:rFonts w:ascii="仿宋" w:eastAsia="仿宋" w:hAnsi="仿宋" w:hint="eastAsia"/>
                <w:b/>
                <w:bCs/>
                <w:color w:val="000000"/>
              </w:rPr>
              <w:t>③</w:t>
            </w: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组]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1排（资源</w:t>
            </w:r>
            <w:r w:rsidRPr="00005E51">
              <w:rPr>
                <w:rFonts w:ascii="仿宋" w:eastAsia="仿宋" w:hAnsi="仿宋" w:cs="宋体" w:hint="eastAsia"/>
                <w:color w:val="000000"/>
              </w:rPr>
              <w:t>博士</w:t>
            </w: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）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2-3排（地学</w:t>
            </w:r>
            <w:r w:rsidRPr="00005E51">
              <w:rPr>
                <w:rFonts w:ascii="仿宋" w:eastAsia="仿宋" w:hAnsi="仿宋" w:cs="宋体" w:hint="eastAsia"/>
                <w:color w:val="000000"/>
              </w:rPr>
              <w:t>博士</w:t>
            </w: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）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extDirection w:val="tbRlV"/>
          </w:tcPr>
          <w:p w:rsidR="00005E51" w:rsidRPr="00005E51" w:rsidRDefault="00005E51" w:rsidP="00B82E24">
            <w:pPr>
              <w:snapToGrid w:val="0"/>
              <w:ind w:left="113" w:right="113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/>
                <w:bCs/>
                <w:color w:val="000000"/>
              </w:rPr>
              <w:t xml:space="preserve">              博士硕士第四组排队处</w:t>
            </w:r>
          </w:p>
          <w:p w:rsidR="00005E51" w:rsidRPr="00005E51" w:rsidRDefault="00005E51" w:rsidP="00005E51">
            <w:pPr>
              <w:snapToGrid w:val="0"/>
              <w:ind w:left="113" w:right="113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/>
                <w:bCs/>
                <w:color w:val="000000"/>
              </w:rPr>
              <w:t>中间靠东走道  博士硕士第三组排队处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[博士第</w:t>
            </w:r>
            <w:r w:rsidRPr="00005E51">
              <w:rPr>
                <w:rFonts w:ascii="仿宋" w:eastAsia="仿宋" w:hAnsi="仿宋" w:hint="eastAsia"/>
                <w:b/>
                <w:bCs/>
                <w:color w:val="000000"/>
              </w:rPr>
              <w:t>④</w:t>
            </w: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组]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  <w:spacing w:val="-2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1-2排</w:t>
            </w:r>
            <w:r w:rsidRPr="00005E51">
              <w:rPr>
                <w:rFonts w:ascii="仿宋" w:eastAsia="仿宋" w:hAnsi="仿宋" w:cs="宋体" w:hint="eastAsia"/>
                <w:bCs/>
                <w:color w:val="000000"/>
                <w:spacing w:val="-20"/>
              </w:rPr>
              <w:t>（工程</w:t>
            </w:r>
            <w:r w:rsidRPr="00005E51">
              <w:rPr>
                <w:rFonts w:ascii="仿宋" w:eastAsia="仿宋" w:hAnsi="仿宋" w:cs="宋体" w:hint="eastAsia"/>
                <w:color w:val="000000"/>
              </w:rPr>
              <w:t>博士</w:t>
            </w: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）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color w:val="000000"/>
              </w:rPr>
              <w:t>2排</w:t>
            </w: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（</w:t>
            </w:r>
            <w:proofErr w:type="gramStart"/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材化</w:t>
            </w:r>
            <w:r w:rsidRPr="00005E51">
              <w:rPr>
                <w:rFonts w:ascii="仿宋" w:eastAsia="仿宋" w:hAnsi="仿宋" w:cs="宋体" w:hint="eastAsia"/>
                <w:color w:val="000000"/>
              </w:rPr>
              <w:t>博士</w:t>
            </w:r>
            <w:proofErr w:type="gramEnd"/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）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shd w:val="clear" w:color="auto" w:fill="auto"/>
            <w:textDirection w:val="tbRlV"/>
          </w:tcPr>
          <w:p w:rsidR="00005E51" w:rsidRPr="00005E51" w:rsidRDefault="00005E51" w:rsidP="00B82E24">
            <w:pPr>
              <w:snapToGrid w:val="0"/>
              <w:ind w:left="113" w:right="113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/>
                <w:bCs/>
                <w:color w:val="000000"/>
              </w:rPr>
              <w:t xml:space="preserve">最东侧走道 </w:t>
            </w:r>
          </w:p>
          <w:p w:rsidR="00005E51" w:rsidRPr="00005E51" w:rsidRDefault="00005E51" w:rsidP="00005E51">
            <w:pPr>
              <w:snapToGrid w:val="0"/>
              <w:ind w:left="113" w:right="113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/>
                <w:bCs/>
                <w:color w:val="000000"/>
              </w:rPr>
              <w:t>博士硕士第三组、第四组退场处</w:t>
            </w:r>
          </w:p>
        </w:tc>
      </w:tr>
      <w:tr w:rsidR="00005E51" w:rsidTr="00005E51">
        <w:trPr>
          <w:trHeight w:val="49"/>
          <w:jc w:val="center"/>
        </w:trPr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spacing w:line="360" w:lineRule="auto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 xml:space="preserve"> [硕士第</w:t>
            </w:r>
            <w:r w:rsidRPr="00A931B5">
              <w:rPr>
                <w:rFonts w:ascii="仿宋" w:eastAsia="仿宋" w:hAnsi="仿宋" w:cs="黑体" w:hint="eastAsia"/>
                <w:b/>
                <w:bCs/>
                <w:color w:val="000000"/>
              </w:rPr>
              <w:t>①</w:t>
            </w: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组]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4-8排（地空硕士）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9-10排（地调院硕士）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11-15排（机电硕士）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15-23排（公管硕士）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24-28排（计算机硕士）</w:t>
            </w:r>
          </w:p>
        </w:tc>
        <w:tc>
          <w:tcPr>
            <w:tcW w:w="734" w:type="dxa"/>
            <w:vMerge/>
            <w:tcBorders>
              <w:top w:val="nil"/>
              <w:bottom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2673" w:type="dxa"/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[博士第</w:t>
            </w:r>
            <w:r w:rsidRPr="00005E51">
              <w:rPr>
                <w:rFonts w:ascii="仿宋" w:eastAsia="仿宋" w:hAnsi="仿宋" w:hint="eastAsia"/>
                <w:b/>
                <w:bCs/>
                <w:color w:val="000000"/>
              </w:rPr>
              <w:t>②</w:t>
            </w: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组]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4排（环境、</w:t>
            </w:r>
            <w:r w:rsidRPr="00005E51">
              <w:rPr>
                <w:rFonts w:ascii="仿宋" w:eastAsia="仿宋" w:hAnsi="仿宋" w:cs="宋体" w:hint="eastAsia"/>
                <w:color w:val="000000"/>
              </w:rPr>
              <w:t>经管博士</w:t>
            </w: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）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color w:val="000000"/>
              </w:rPr>
              <w:t>5排（信工、海洋、科研平台博士）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[硕士第</w:t>
            </w:r>
            <w:r w:rsidRPr="00005E51">
              <w:rPr>
                <w:rFonts w:ascii="仿宋" w:eastAsia="仿宋" w:hAnsi="仿宋" w:hint="eastAsia"/>
                <w:b/>
                <w:bCs/>
                <w:color w:val="000000"/>
              </w:rPr>
              <w:t>④</w:t>
            </w: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组]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  <w:spacing w:val="-2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4-16排（工程硕士）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  <w:spacing w:val="-20"/>
              </w:rPr>
              <w:t>17-21排</w:t>
            </w: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（</w:t>
            </w:r>
            <w:proofErr w:type="gramStart"/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材化硕士</w:t>
            </w:r>
            <w:proofErr w:type="gramEnd"/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）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22-23排（数理硕士）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24-25排（珠宝硕士）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</w:p>
        </w:tc>
      </w:tr>
      <w:tr w:rsidR="00005E51" w:rsidTr="00005E51">
        <w:trPr>
          <w:trHeight w:val="1473"/>
          <w:jc w:val="center"/>
        </w:trPr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spacing w:line="360" w:lineRule="auto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2673" w:type="dxa"/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[硕士第</w:t>
            </w:r>
            <w:r w:rsidRPr="00005E51">
              <w:rPr>
                <w:rFonts w:ascii="仿宋" w:eastAsia="仿宋" w:hAnsi="仿宋" w:hint="eastAsia"/>
                <w:b/>
                <w:bCs/>
                <w:color w:val="000000"/>
              </w:rPr>
              <w:t>②</w:t>
            </w: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组]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6-10排（环境硕士）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11-17排（经管硕士）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  <w:spacing w:val="-20"/>
              </w:rPr>
              <w:t>18-20排（</w:t>
            </w: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外国语硕士）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  <w:spacing w:val="-2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21排（海洋硕士）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22-25排（</w:t>
            </w:r>
            <w:proofErr w:type="gramStart"/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艺媒硕士</w:t>
            </w:r>
            <w:proofErr w:type="gramEnd"/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）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</w:p>
        </w:tc>
      </w:tr>
      <w:tr w:rsidR="00005E51" w:rsidTr="00005E51">
        <w:trPr>
          <w:trHeight w:val="606"/>
          <w:jc w:val="center"/>
        </w:trPr>
        <w:tc>
          <w:tcPr>
            <w:tcW w:w="1006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05E51" w:rsidRPr="00005E51" w:rsidRDefault="00005E51" w:rsidP="00B82E24">
            <w:pPr>
              <w:snapToGrid w:val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/>
                <w:bCs/>
                <w:color w:val="000000"/>
              </w:rPr>
              <w:t xml:space="preserve">    走  道</w:t>
            </w:r>
            <w:proofErr w:type="gramStart"/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弘毅堂入口</w:t>
            </w:r>
            <w:proofErr w:type="gramEnd"/>
          </w:p>
        </w:tc>
      </w:tr>
      <w:tr w:rsidR="00005E51" w:rsidTr="00005E51">
        <w:trPr>
          <w:trHeight w:val="1030"/>
          <w:jc w:val="center"/>
        </w:trPr>
        <w:tc>
          <w:tcPr>
            <w:tcW w:w="633" w:type="dxa"/>
            <w:vMerge w:val="restart"/>
            <w:tcBorders>
              <w:top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spacing w:line="360" w:lineRule="auto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[硕士第</w:t>
            </w:r>
            <w:r w:rsidRPr="00A931B5">
              <w:rPr>
                <w:rFonts w:ascii="仿宋" w:eastAsia="仿宋" w:hAnsi="仿宋" w:cs="黑体" w:hint="eastAsia"/>
                <w:b/>
                <w:bCs/>
                <w:color w:val="000000"/>
              </w:rPr>
              <w:t>①</w:t>
            </w:r>
            <w:proofErr w:type="gramStart"/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组续</w:t>
            </w:r>
            <w:proofErr w:type="gramEnd"/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]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29-32排（马克思主义学院硕士）</w:t>
            </w:r>
          </w:p>
        </w:tc>
        <w:tc>
          <w:tcPr>
            <w:tcW w:w="734" w:type="dxa"/>
            <w:vMerge w:val="restart"/>
            <w:tcBorders>
              <w:top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2673" w:type="dxa"/>
            <w:vMerge w:val="restart"/>
            <w:shd w:val="clear" w:color="auto" w:fill="auto"/>
            <w:vAlign w:val="center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[硕士第</w:t>
            </w:r>
            <w:r w:rsidRPr="00005E51">
              <w:rPr>
                <w:rFonts w:ascii="仿宋" w:eastAsia="仿宋" w:hAnsi="仿宋" w:hint="eastAsia"/>
                <w:b/>
                <w:bCs/>
                <w:color w:val="000000"/>
              </w:rPr>
              <w:t>②</w:t>
            </w:r>
            <w:proofErr w:type="gramStart"/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组续</w:t>
            </w:r>
            <w:proofErr w:type="gramEnd"/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]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26-27排（自动化硕士）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27-29排（科研平台硕士）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[硕士第</w:t>
            </w:r>
            <w:r w:rsidRPr="00005E51">
              <w:rPr>
                <w:rFonts w:ascii="仿宋" w:eastAsia="仿宋" w:hAnsi="仿宋" w:hint="eastAsia"/>
                <w:b/>
                <w:bCs/>
                <w:color w:val="000000"/>
              </w:rPr>
              <w:t>④</w:t>
            </w:r>
            <w:proofErr w:type="gramStart"/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组续</w:t>
            </w:r>
            <w:proofErr w:type="gramEnd"/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]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  <w:spacing w:val="-20"/>
              </w:rPr>
              <w:t>26-27排（高教</w:t>
            </w: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硕士）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  <w:spacing w:val="-20"/>
              </w:rPr>
              <w:t>28排 （</w:t>
            </w: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体育硕士）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</w:p>
        </w:tc>
      </w:tr>
      <w:tr w:rsidR="00005E51" w:rsidTr="00005E51">
        <w:trPr>
          <w:trHeight w:val="409"/>
          <w:jc w:val="center"/>
        </w:trPr>
        <w:tc>
          <w:tcPr>
            <w:tcW w:w="633" w:type="dxa"/>
            <w:vMerge/>
            <w:tcBorders>
              <w:top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spacing w:line="360" w:lineRule="auto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 xml:space="preserve"> [硕士第</w:t>
            </w:r>
            <w:r w:rsidRPr="00005E51">
              <w:rPr>
                <w:rFonts w:ascii="仿宋" w:eastAsia="仿宋" w:hAnsi="仿宋" w:hint="eastAsia"/>
                <w:b/>
                <w:bCs/>
                <w:color w:val="000000"/>
              </w:rPr>
              <w:t>③</w:t>
            </w:r>
            <w:proofErr w:type="gramStart"/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组续</w:t>
            </w:r>
            <w:proofErr w:type="gramEnd"/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]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29-39排（地学硕士）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</w:p>
        </w:tc>
      </w:tr>
      <w:tr w:rsidR="00005E51" w:rsidTr="00005E51">
        <w:trPr>
          <w:trHeight w:val="778"/>
          <w:jc w:val="center"/>
        </w:trPr>
        <w:tc>
          <w:tcPr>
            <w:tcW w:w="633" w:type="dxa"/>
            <w:vMerge/>
            <w:tcBorders>
              <w:bottom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spacing w:line="360" w:lineRule="auto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[硕士第</w:t>
            </w:r>
            <w:r w:rsidRPr="00005E51">
              <w:rPr>
                <w:rFonts w:ascii="仿宋" w:eastAsia="仿宋" w:hAnsi="仿宋" w:hint="eastAsia"/>
                <w:b/>
                <w:bCs/>
                <w:color w:val="000000"/>
              </w:rPr>
              <w:t>③</w:t>
            </w:r>
            <w:proofErr w:type="gramStart"/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组续</w:t>
            </w:r>
            <w:proofErr w:type="gramEnd"/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]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33-39排（</w:t>
            </w:r>
            <w:proofErr w:type="gramStart"/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信工硕士</w:t>
            </w:r>
            <w:proofErr w:type="gramEnd"/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）</w:t>
            </w:r>
          </w:p>
        </w:tc>
        <w:tc>
          <w:tcPr>
            <w:tcW w:w="734" w:type="dxa"/>
            <w:vMerge/>
            <w:tcBorders>
              <w:bottom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[硕士第</w:t>
            </w:r>
            <w:r w:rsidRPr="00005E51">
              <w:rPr>
                <w:rFonts w:ascii="仿宋" w:eastAsia="仿宋" w:hAnsi="仿宋" w:hint="eastAsia"/>
                <w:b/>
                <w:bCs/>
                <w:color w:val="000000"/>
              </w:rPr>
              <w:t>③</w:t>
            </w:r>
            <w:r w:rsidRPr="00005E51">
              <w:rPr>
                <w:rFonts w:ascii="仿宋" w:eastAsia="仿宋" w:hAnsi="仿宋" w:cs="黑体" w:hint="eastAsia"/>
                <w:bCs/>
                <w:color w:val="000000"/>
              </w:rPr>
              <w:t>组]</w:t>
            </w:r>
          </w:p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  <w:r w:rsidRPr="00005E51">
              <w:rPr>
                <w:rFonts w:ascii="仿宋" w:eastAsia="仿宋" w:hAnsi="仿宋" w:cs="宋体" w:hint="eastAsia"/>
                <w:bCs/>
                <w:color w:val="000000"/>
              </w:rPr>
              <w:t>30-39排（资源硕士）</w:t>
            </w: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黑体"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shd w:val="clear" w:color="auto" w:fill="auto"/>
          </w:tcPr>
          <w:p w:rsidR="00005E51" w:rsidRPr="00005E51" w:rsidRDefault="00005E51" w:rsidP="00B82E24">
            <w:pPr>
              <w:snapToGrid w:val="0"/>
              <w:rPr>
                <w:rFonts w:ascii="仿宋" w:eastAsia="仿宋" w:hAnsi="仿宋" w:cs="宋体"/>
                <w:bCs/>
                <w:color w:val="000000"/>
              </w:rPr>
            </w:pPr>
          </w:p>
        </w:tc>
      </w:tr>
    </w:tbl>
    <w:p w:rsidR="00005E51" w:rsidRDefault="00005E51" w:rsidP="00005E51">
      <w:pPr>
        <w:spacing w:line="460" w:lineRule="exact"/>
        <w:rPr>
          <w:bCs/>
          <w:color w:val="000000"/>
          <w:sz w:val="24"/>
        </w:rPr>
      </w:pPr>
    </w:p>
    <w:p w:rsidR="00972F77" w:rsidRPr="00134918" w:rsidRDefault="00C00F16" w:rsidP="00C00F16">
      <w:pPr>
        <w:spacing w:line="350" w:lineRule="exact"/>
        <w:ind w:right="480"/>
        <w:jc w:val="center"/>
        <w:rPr>
          <w:rFonts w:ascii="仿宋" w:eastAsia="仿宋" w:hAnsi="仿宋"/>
          <w:sz w:val="24"/>
          <w:szCs w:val="24"/>
        </w:rPr>
      </w:pPr>
      <w:r>
        <w:rPr>
          <w:bCs/>
          <w:color w:val="000000"/>
          <w:sz w:val="24"/>
        </w:rPr>
        <w:br w:type="page"/>
      </w:r>
    </w:p>
    <w:p w:rsidR="00972F77" w:rsidRPr="00134918" w:rsidRDefault="00972F77" w:rsidP="00F5469E">
      <w:pPr>
        <w:rPr>
          <w:rFonts w:ascii="仿宋" w:eastAsia="仿宋" w:hAnsi="仿宋"/>
          <w:sz w:val="24"/>
          <w:szCs w:val="24"/>
        </w:rPr>
      </w:pPr>
      <w:r w:rsidRPr="00134918">
        <w:rPr>
          <w:rFonts w:ascii="仿宋" w:eastAsia="仿宋" w:hAnsi="仿宋" w:cs="黑体" w:hint="eastAsia"/>
          <w:sz w:val="24"/>
          <w:szCs w:val="24"/>
        </w:rPr>
        <w:lastRenderedPageBreak/>
        <w:t>附件</w:t>
      </w:r>
      <w:r w:rsidR="00E42DC6">
        <w:rPr>
          <w:rFonts w:ascii="仿宋" w:eastAsia="仿宋" w:hAnsi="仿宋" w:hint="eastAsia"/>
          <w:sz w:val="24"/>
          <w:szCs w:val="24"/>
        </w:rPr>
        <w:t>4</w:t>
      </w:r>
      <w:r w:rsidRPr="00134918">
        <w:rPr>
          <w:rFonts w:ascii="仿宋" w:eastAsia="仿宋" w:hAnsi="仿宋" w:cs="黑体" w:hint="eastAsia"/>
          <w:sz w:val="24"/>
          <w:szCs w:val="24"/>
        </w:rPr>
        <w:t>：</w:t>
      </w:r>
    </w:p>
    <w:p w:rsidR="00972F77" w:rsidRPr="00134918" w:rsidRDefault="00972F77" w:rsidP="00B32153">
      <w:pPr>
        <w:pStyle w:val="1"/>
      </w:pPr>
      <w:r w:rsidRPr="00134918">
        <w:rPr>
          <w:rFonts w:hint="eastAsia"/>
        </w:rPr>
        <w:t>学位服着装规范</w:t>
      </w:r>
    </w:p>
    <w:p w:rsidR="00972F77" w:rsidRPr="00134918" w:rsidRDefault="00972F77" w:rsidP="00F5469E">
      <w:pPr>
        <w:rPr>
          <w:rFonts w:ascii="仿宋" w:eastAsia="仿宋" w:hAnsi="仿宋"/>
          <w:sz w:val="24"/>
          <w:szCs w:val="24"/>
        </w:rPr>
      </w:pPr>
    </w:p>
    <w:p w:rsidR="00972F77" w:rsidRPr="00134918" w:rsidRDefault="00972F77" w:rsidP="004E3943">
      <w:pPr>
        <w:pStyle w:val="a6"/>
        <w:spacing w:after="0" w:line="360" w:lineRule="auto"/>
        <w:ind w:leftChars="0" w:left="0" w:firstLineChars="200" w:firstLine="480"/>
        <w:rPr>
          <w:rFonts w:ascii="仿宋" w:eastAsia="仿宋" w:hAnsi="仿宋"/>
          <w:sz w:val="24"/>
          <w:szCs w:val="24"/>
        </w:rPr>
      </w:pPr>
      <w:r w:rsidRPr="00134918">
        <w:rPr>
          <w:rFonts w:ascii="仿宋" w:eastAsia="仿宋" w:hAnsi="仿宋" w:cs="仿宋_GB2312" w:hint="eastAsia"/>
          <w:sz w:val="24"/>
          <w:szCs w:val="24"/>
        </w:rPr>
        <w:t>学位服是学位获得者</w:t>
      </w:r>
      <w:r w:rsidR="007B6166">
        <w:rPr>
          <w:rFonts w:ascii="仿宋" w:eastAsia="仿宋" w:hAnsi="仿宋" w:cs="仿宋_GB2312" w:hint="eastAsia"/>
          <w:sz w:val="24"/>
          <w:szCs w:val="24"/>
        </w:rPr>
        <w:t>、</w:t>
      </w:r>
      <w:r w:rsidRPr="00134918">
        <w:rPr>
          <w:rFonts w:ascii="仿宋" w:eastAsia="仿宋" w:hAnsi="仿宋" w:cs="仿宋_GB2312" w:hint="eastAsia"/>
          <w:sz w:val="24"/>
          <w:szCs w:val="24"/>
        </w:rPr>
        <w:t>攻读学位者及学位授予单位的校（院</w:t>
      </w:r>
      <w:r w:rsidR="007B6166">
        <w:rPr>
          <w:rFonts w:ascii="仿宋" w:eastAsia="仿宋" w:hAnsi="仿宋" w:cs="仿宋_GB2312" w:hint="eastAsia"/>
          <w:sz w:val="24"/>
          <w:szCs w:val="24"/>
        </w:rPr>
        <w:t>、</w:t>
      </w:r>
      <w:r w:rsidRPr="00134918">
        <w:rPr>
          <w:rFonts w:ascii="仿宋" w:eastAsia="仿宋" w:hAnsi="仿宋" w:cs="仿宋_GB2312" w:hint="eastAsia"/>
          <w:sz w:val="24"/>
          <w:szCs w:val="24"/>
        </w:rPr>
        <w:t>所）长</w:t>
      </w:r>
      <w:r w:rsidR="007B6166">
        <w:rPr>
          <w:rFonts w:ascii="仿宋" w:eastAsia="仿宋" w:hAnsi="仿宋" w:cs="仿宋_GB2312" w:hint="eastAsia"/>
          <w:sz w:val="24"/>
          <w:szCs w:val="24"/>
        </w:rPr>
        <w:t>、</w:t>
      </w:r>
      <w:r w:rsidRPr="00134918">
        <w:rPr>
          <w:rFonts w:ascii="仿宋" w:eastAsia="仿宋" w:hAnsi="仿宋" w:cs="仿宋_GB2312" w:hint="eastAsia"/>
          <w:sz w:val="24"/>
          <w:szCs w:val="24"/>
        </w:rPr>
        <w:t>学位评定委员会主席及委员（或导师）出席学位授予仪式</w:t>
      </w:r>
      <w:r w:rsidR="007B6166">
        <w:rPr>
          <w:rFonts w:ascii="仿宋" w:eastAsia="仿宋" w:hAnsi="仿宋" w:cs="仿宋_GB2312" w:hint="eastAsia"/>
          <w:sz w:val="24"/>
          <w:szCs w:val="24"/>
        </w:rPr>
        <w:t>、</w:t>
      </w:r>
      <w:r w:rsidRPr="00134918">
        <w:rPr>
          <w:rFonts w:ascii="仿宋" w:eastAsia="仿宋" w:hAnsi="仿宋" w:cs="仿宋_GB2312" w:hint="eastAsia"/>
          <w:sz w:val="24"/>
          <w:szCs w:val="24"/>
        </w:rPr>
        <w:t>名誉博士学位授予仪式</w:t>
      </w:r>
      <w:r w:rsidR="007B6166">
        <w:rPr>
          <w:rFonts w:ascii="仿宋" w:eastAsia="仿宋" w:hAnsi="仿宋" w:cs="仿宋_GB2312" w:hint="eastAsia"/>
          <w:sz w:val="24"/>
          <w:szCs w:val="24"/>
        </w:rPr>
        <w:t>、</w:t>
      </w:r>
      <w:r w:rsidRPr="00134918">
        <w:rPr>
          <w:rFonts w:ascii="仿宋" w:eastAsia="仿宋" w:hAnsi="仿宋" w:cs="仿宋_GB2312" w:hint="eastAsia"/>
          <w:sz w:val="24"/>
          <w:szCs w:val="24"/>
        </w:rPr>
        <w:t>毕业典礼等活动所穿着的正式礼服。学位</w:t>
      </w:r>
      <w:proofErr w:type="gramStart"/>
      <w:r w:rsidRPr="00134918">
        <w:rPr>
          <w:rFonts w:ascii="仿宋" w:eastAsia="仿宋" w:hAnsi="仿宋" w:cs="仿宋_GB2312" w:hint="eastAsia"/>
          <w:sz w:val="24"/>
          <w:szCs w:val="24"/>
        </w:rPr>
        <w:t>服作为</w:t>
      </w:r>
      <w:proofErr w:type="gramEnd"/>
      <w:r w:rsidRPr="00134918">
        <w:rPr>
          <w:rFonts w:ascii="仿宋" w:eastAsia="仿宋" w:hAnsi="仿宋" w:cs="仿宋_GB2312" w:hint="eastAsia"/>
          <w:sz w:val="24"/>
          <w:szCs w:val="24"/>
        </w:rPr>
        <w:t>专用服装，着装应符合下列规范：</w:t>
      </w:r>
    </w:p>
    <w:p w:rsidR="00972F77" w:rsidRPr="00134918" w:rsidRDefault="00972F77" w:rsidP="00CF6F1F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proofErr w:type="gramStart"/>
      <w:r w:rsidRPr="00134918">
        <w:rPr>
          <w:rFonts w:ascii="仿宋" w:eastAsia="仿宋" w:hAnsi="仿宋" w:cs="仿宋_GB2312" w:hint="eastAsia"/>
          <w:b/>
          <w:bCs/>
          <w:sz w:val="24"/>
          <w:szCs w:val="24"/>
        </w:rPr>
        <w:t>一</w:t>
      </w:r>
      <w:proofErr w:type="gramEnd"/>
      <w:r w:rsidR="00134918" w:rsidRPr="00134918">
        <w:rPr>
          <w:rFonts w:ascii="仿宋" w:eastAsia="仿宋" w:hAnsi="仿宋" w:cs="仿宋_GB2312" w:hint="eastAsia"/>
          <w:b/>
          <w:bCs/>
          <w:sz w:val="24"/>
          <w:szCs w:val="24"/>
        </w:rPr>
        <w:t>.</w:t>
      </w:r>
      <w:r w:rsidRPr="00134918">
        <w:rPr>
          <w:rFonts w:ascii="仿宋" w:eastAsia="仿宋" w:hAnsi="仿宋" w:cs="仿宋_GB2312" w:hint="eastAsia"/>
          <w:b/>
          <w:bCs/>
          <w:sz w:val="24"/>
          <w:szCs w:val="24"/>
        </w:rPr>
        <w:t>学位帽</w:t>
      </w:r>
    </w:p>
    <w:p w:rsidR="00972F77" w:rsidRPr="00134918" w:rsidRDefault="00972F77" w:rsidP="004E394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34918">
        <w:rPr>
          <w:rFonts w:ascii="仿宋" w:eastAsia="仿宋" w:hAnsi="仿宋" w:cs="仿宋_GB2312" w:hint="eastAsia"/>
          <w:sz w:val="24"/>
          <w:szCs w:val="24"/>
        </w:rPr>
        <w:t>学位帽为方型黑色。</w:t>
      </w:r>
    </w:p>
    <w:p w:rsidR="00972F77" w:rsidRPr="00134918" w:rsidRDefault="00972F77" w:rsidP="004E394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34918">
        <w:rPr>
          <w:rFonts w:ascii="仿宋" w:eastAsia="仿宋" w:hAnsi="仿宋" w:cs="仿宋_GB2312" w:hint="eastAsia"/>
          <w:sz w:val="24"/>
          <w:szCs w:val="24"/>
        </w:rPr>
        <w:t>戴学位帽时，帽子开口的部位置于脑后正中，帽顶与着装人的视线平行。</w:t>
      </w:r>
    </w:p>
    <w:p w:rsidR="00972F77" w:rsidRPr="00134918" w:rsidRDefault="00972F77" w:rsidP="00CF6F1F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134918">
        <w:rPr>
          <w:rFonts w:ascii="仿宋" w:eastAsia="仿宋" w:hAnsi="仿宋" w:cs="仿宋_GB2312" w:hint="eastAsia"/>
          <w:b/>
          <w:bCs/>
          <w:sz w:val="24"/>
          <w:szCs w:val="24"/>
        </w:rPr>
        <w:t>二</w:t>
      </w:r>
      <w:r w:rsidR="00134918" w:rsidRPr="00134918">
        <w:rPr>
          <w:rFonts w:ascii="仿宋" w:eastAsia="仿宋" w:hAnsi="仿宋" w:cs="仿宋_GB2312" w:hint="eastAsia"/>
          <w:b/>
          <w:bCs/>
          <w:sz w:val="24"/>
          <w:szCs w:val="24"/>
        </w:rPr>
        <w:t>.</w:t>
      </w:r>
      <w:r w:rsidRPr="00134918">
        <w:rPr>
          <w:rFonts w:ascii="仿宋" w:eastAsia="仿宋" w:hAnsi="仿宋" w:cs="仿宋_GB2312" w:hint="eastAsia"/>
          <w:b/>
          <w:bCs/>
          <w:sz w:val="24"/>
          <w:szCs w:val="24"/>
        </w:rPr>
        <w:t>肩带</w:t>
      </w:r>
    </w:p>
    <w:p w:rsidR="00972F77" w:rsidRPr="00134918" w:rsidRDefault="00972F77" w:rsidP="004E394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34918">
        <w:rPr>
          <w:rFonts w:ascii="仿宋" w:eastAsia="仿宋" w:hAnsi="仿宋" w:cs="仿宋_GB2312" w:hint="eastAsia"/>
          <w:sz w:val="24"/>
          <w:szCs w:val="24"/>
        </w:rPr>
        <w:t>文科：粉红</w:t>
      </w:r>
      <w:r w:rsidR="00F27CCB">
        <w:rPr>
          <w:rFonts w:ascii="仿宋" w:eastAsia="仿宋" w:hAnsi="仿宋" w:cs="仿宋_GB2312" w:hint="eastAsia"/>
          <w:sz w:val="24"/>
          <w:szCs w:val="24"/>
        </w:rPr>
        <w:t>；</w:t>
      </w:r>
      <w:r w:rsidRPr="00134918">
        <w:rPr>
          <w:rFonts w:ascii="仿宋" w:eastAsia="仿宋" w:hAnsi="仿宋" w:cs="仿宋_GB2312" w:hint="eastAsia"/>
          <w:sz w:val="24"/>
          <w:szCs w:val="24"/>
        </w:rPr>
        <w:t>理科：</w:t>
      </w:r>
      <w:r w:rsidR="00566911">
        <w:rPr>
          <w:rFonts w:ascii="仿宋" w:eastAsia="仿宋" w:hAnsi="仿宋" w:cs="仿宋_GB2312" w:hint="eastAsia"/>
          <w:sz w:val="24"/>
          <w:szCs w:val="24"/>
        </w:rPr>
        <w:t>银灰</w:t>
      </w:r>
      <w:r w:rsidRPr="00134918">
        <w:rPr>
          <w:rFonts w:ascii="仿宋" w:eastAsia="仿宋" w:hAnsi="仿宋" w:cs="仿宋_GB2312" w:hint="eastAsia"/>
          <w:sz w:val="24"/>
          <w:szCs w:val="24"/>
        </w:rPr>
        <w:t>色</w:t>
      </w:r>
      <w:r w:rsidR="00F27CCB">
        <w:rPr>
          <w:rFonts w:ascii="仿宋" w:eastAsia="仿宋" w:hAnsi="仿宋" w:cs="仿宋_GB2312" w:hint="eastAsia"/>
          <w:sz w:val="24"/>
          <w:szCs w:val="24"/>
        </w:rPr>
        <w:t>；</w:t>
      </w:r>
      <w:r w:rsidRPr="00134918">
        <w:rPr>
          <w:rFonts w:ascii="仿宋" w:eastAsia="仿宋" w:hAnsi="仿宋" w:cs="仿宋_GB2312" w:hint="eastAsia"/>
          <w:sz w:val="24"/>
          <w:szCs w:val="24"/>
        </w:rPr>
        <w:t>工科：黄色</w:t>
      </w:r>
      <w:r w:rsidR="00F27CCB">
        <w:rPr>
          <w:rFonts w:ascii="仿宋" w:eastAsia="仿宋" w:hAnsi="仿宋" w:cs="仿宋_GB2312" w:hint="eastAsia"/>
          <w:sz w:val="24"/>
          <w:szCs w:val="24"/>
        </w:rPr>
        <w:t>。</w:t>
      </w:r>
    </w:p>
    <w:p w:rsidR="00972F77" w:rsidRPr="00134918" w:rsidRDefault="00972F77" w:rsidP="00CF6F1F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134918">
        <w:rPr>
          <w:rFonts w:ascii="仿宋" w:eastAsia="仿宋" w:hAnsi="仿宋" w:cs="仿宋_GB2312" w:hint="eastAsia"/>
          <w:b/>
          <w:bCs/>
          <w:sz w:val="24"/>
          <w:szCs w:val="24"/>
        </w:rPr>
        <w:t>三</w:t>
      </w:r>
      <w:r w:rsidR="00134918" w:rsidRPr="00134918">
        <w:rPr>
          <w:rFonts w:ascii="仿宋" w:eastAsia="仿宋" w:hAnsi="仿宋" w:cs="仿宋_GB2312" w:hint="eastAsia"/>
          <w:b/>
          <w:bCs/>
          <w:sz w:val="24"/>
          <w:szCs w:val="24"/>
        </w:rPr>
        <w:t>.</w:t>
      </w:r>
      <w:r w:rsidRPr="00134918">
        <w:rPr>
          <w:rFonts w:ascii="仿宋" w:eastAsia="仿宋" w:hAnsi="仿宋" w:cs="仿宋_GB2312" w:hint="eastAsia"/>
          <w:b/>
          <w:bCs/>
          <w:sz w:val="24"/>
          <w:szCs w:val="24"/>
        </w:rPr>
        <w:t>流苏</w:t>
      </w:r>
    </w:p>
    <w:p w:rsidR="00972F77" w:rsidRPr="00134918" w:rsidRDefault="00972F77" w:rsidP="004E394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34918">
        <w:rPr>
          <w:rFonts w:ascii="仿宋" w:eastAsia="仿宋" w:hAnsi="仿宋" w:cs="仿宋_GB2312" w:hint="eastAsia"/>
          <w:sz w:val="24"/>
          <w:szCs w:val="24"/>
        </w:rPr>
        <w:t>博士学位流苏为红色，硕士学位流苏为深蓝色，学士学位流苏为黑色，校（院</w:t>
      </w:r>
      <w:r w:rsidR="00134918" w:rsidRPr="00134918">
        <w:rPr>
          <w:rFonts w:ascii="仿宋" w:eastAsia="仿宋" w:hAnsi="仿宋" w:cs="仿宋_GB2312" w:hint="eastAsia"/>
          <w:sz w:val="24"/>
          <w:szCs w:val="24"/>
        </w:rPr>
        <w:t>.</w:t>
      </w:r>
      <w:r w:rsidRPr="00134918">
        <w:rPr>
          <w:rFonts w:ascii="仿宋" w:eastAsia="仿宋" w:hAnsi="仿宋" w:cs="仿宋_GB2312" w:hint="eastAsia"/>
          <w:sz w:val="24"/>
          <w:szCs w:val="24"/>
        </w:rPr>
        <w:t>所）</w:t>
      </w:r>
      <w:proofErr w:type="gramStart"/>
      <w:r w:rsidRPr="00134918">
        <w:rPr>
          <w:rFonts w:ascii="仿宋" w:eastAsia="仿宋" w:hAnsi="仿宋" w:cs="仿宋_GB2312" w:hint="eastAsia"/>
          <w:sz w:val="24"/>
          <w:szCs w:val="24"/>
        </w:rPr>
        <w:t>长帽流苏</w:t>
      </w:r>
      <w:proofErr w:type="gramEnd"/>
      <w:r w:rsidRPr="00134918">
        <w:rPr>
          <w:rFonts w:ascii="仿宋" w:eastAsia="仿宋" w:hAnsi="仿宋" w:cs="仿宋_GB2312" w:hint="eastAsia"/>
          <w:sz w:val="24"/>
          <w:szCs w:val="24"/>
        </w:rPr>
        <w:t>为黄色。</w:t>
      </w:r>
    </w:p>
    <w:p w:rsidR="00972F77" w:rsidRPr="00134918" w:rsidRDefault="00972F77" w:rsidP="004E394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34918">
        <w:rPr>
          <w:rFonts w:ascii="仿宋" w:eastAsia="仿宋" w:hAnsi="仿宋" w:cs="仿宋_GB2312" w:hint="eastAsia"/>
          <w:sz w:val="24"/>
          <w:szCs w:val="24"/>
        </w:rPr>
        <w:t>流苏系挂在帽顶的帽结上，沿帽檐自然垂下。未获学位时，流苏垂在着装人所戴学位帽右前侧中部；学位授予仪式上，授予学位后，由学位评定委员会主席（或校</w:t>
      </w:r>
      <w:r w:rsidR="007B6166">
        <w:rPr>
          <w:rFonts w:ascii="仿宋" w:eastAsia="仿宋" w:hAnsi="仿宋" w:cs="仿宋_GB2312" w:hint="eastAsia"/>
          <w:sz w:val="24"/>
          <w:szCs w:val="24"/>
        </w:rPr>
        <w:t>、</w:t>
      </w:r>
      <w:r w:rsidRPr="00134918">
        <w:rPr>
          <w:rFonts w:ascii="仿宋" w:eastAsia="仿宋" w:hAnsi="仿宋" w:cs="仿宋_GB2312" w:hint="eastAsia"/>
          <w:sz w:val="24"/>
          <w:szCs w:val="24"/>
        </w:rPr>
        <w:t>院</w:t>
      </w:r>
      <w:r w:rsidR="007B6166">
        <w:rPr>
          <w:rFonts w:ascii="仿宋" w:eastAsia="仿宋" w:hAnsi="仿宋" w:cs="仿宋_GB2312" w:hint="eastAsia"/>
          <w:sz w:val="24"/>
          <w:szCs w:val="24"/>
        </w:rPr>
        <w:t>、</w:t>
      </w:r>
      <w:r w:rsidRPr="00134918">
        <w:rPr>
          <w:rFonts w:ascii="仿宋" w:eastAsia="仿宋" w:hAnsi="仿宋" w:cs="仿宋_GB2312" w:hint="eastAsia"/>
          <w:sz w:val="24"/>
          <w:szCs w:val="24"/>
        </w:rPr>
        <w:t>所长）把流苏从着装人的帽檐右侧移到左侧中部，并呈自然下垂状。</w:t>
      </w:r>
    </w:p>
    <w:p w:rsidR="00972F77" w:rsidRPr="00134918" w:rsidRDefault="00972F77" w:rsidP="004E394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34918">
        <w:rPr>
          <w:rFonts w:ascii="仿宋" w:eastAsia="仿宋" w:hAnsi="仿宋" w:cs="仿宋_GB2312" w:hint="eastAsia"/>
          <w:sz w:val="24"/>
          <w:szCs w:val="24"/>
        </w:rPr>
        <w:t>校（院</w:t>
      </w:r>
      <w:r w:rsidR="007B6166">
        <w:rPr>
          <w:rFonts w:ascii="仿宋" w:eastAsia="仿宋" w:hAnsi="仿宋" w:cs="仿宋_GB2312" w:hint="eastAsia"/>
          <w:sz w:val="24"/>
          <w:szCs w:val="24"/>
        </w:rPr>
        <w:t>、</w:t>
      </w:r>
      <w:r w:rsidRPr="00134918">
        <w:rPr>
          <w:rFonts w:ascii="仿宋" w:eastAsia="仿宋" w:hAnsi="仿宋" w:cs="仿宋_GB2312" w:hint="eastAsia"/>
          <w:sz w:val="24"/>
          <w:szCs w:val="24"/>
        </w:rPr>
        <w:t>所）长</w:t>
      </w:r>
      <w:r w:rsidR="00134918" w:rsidRPr="00134918">
        <w:rPr>
          <w:rFonts w:ascii="仿宋" w:eastAsia="仿宋" w:hAnsi="仿宋" w:cs="仿宋_GB2312" w:hint="eastAsia"/>
          <w:sz w:val="24"/>
          <w:szCs w:val="24"/>
        </w:rPr>
        <w:t>.</w:t>
      </w:r>
      <w:r w:rsidRPr="00134918">
        <w:rPr>
          <w:rFonts w:ascii="仿宋" w:eastAsia="仿宋" w:hAnsi="仿宋" w:cs="仿宋_GB2312" w:hint="eastAsia"/>
          <w:sz w:val="24"/>
          <w:szCs w:val="24"/>
        </w:rPr>
        <w:t>学位评定委员会主席及委员（或导师）及已获学位者，其流苏均垂在所戴学位帽的左前侧中部。</w:t>
      </w:r>
    </w:p>
    <w:p w:rsidR="00972F77" w:rsidRPr="00134918" w:rsidRDefault="00972F77" w:rsidP="00CF6F1F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134918">
        <w:rPr>
          <w:rFonts w:ascii="仿宋" w:eastAsia="仿宋" w:hAnsi="仿宋" w:cs="仿宋_GB2312" w:hint="eastAsia"/>
          <w:b/>
          <w:bCs/>
          <w:sz w:val="24"/>
          <w:szCs w:val="24"/>
        </w:rPr>
        <w:t>四</w:t>
      </w:r>
      <w:r w:rsidR="00134918" w:rsidRPr="00134918">
        <w:rPr>
          <w:rFonts w:ascii="仿宋" w:eastAsia="仿宋" w:hAnsi="仿宋" w:cs="仿宋_GB2312" w:hint="eastAsia"/>
          <w:b/>
          <w:bCs/>
          <w:sz w:val="24"/>
          <w:szCs w:val="24"/>
        </w:rPr>
        <w:t>.</w:t>
      </w:r>
      <w:r w:rsidRPr="00134918">
        <w:rPr>
          <w:rFonts w:ascii="仿宋" w:eastAsia="仿宋" w:hAnsi="仿宋" w:cs="仿宋_GB2312" w:hint="eastAsia"/>
          <w:b/>
          <w:bCs/>
          <w:sz w:val="24"/>
          <w:szCs w:val="24"/>
        </w:rPr>
        <w:t>附属着装</w:t>
      </w:r>
    </w:p>
    <w:p w:rsidR="00972F77" w:rsidRPr="00134918" w:rsidRDefault="00972F77" w:rsidP="004E394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34918">
        <w:rPr>
          <w:rFonts w:ascii="仿宋" w:eastAsia="仿宋" w:hAnsi="仿宋" w:cs="仿宋_GB2312" w:hint="eastAsia"/>
          <w:sz w:val="24"/>
          <w:szCs w:val="24"/>
        </w:rPr>
        <w:t>衬衣：应着白色或浅色衬衫。男士系领带，女士可系领结。</w:t>
      </w:r>
    </w:p>
    <w:p w:rsidR="00972F77" w:rsidRPr="00134918" w:rsidRDefault="00972F77" w:rsidP="004E394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34918">
        <w:rPr>
          <w:rFonts w:ascii="仿宋" w:eastAsia="仿宋" w:hAnsi="仿宋" w:cs="仿宋_GB2312" w:hint="eastAsia"/>
          <w:sz w:val="24"/>
          <w:szCs w:val="24"/>
        </w:rPr>
        <w:t>裤子：</w:t>
      </w:r>
      <w:proofErr w:type="gramStart"/>
      <w:r w:rsidRPr="00134918">
        <w:rPr>
          <w:rFonts w:ascii="仿宋" w:eastAsia="仿宋" w:hAnsi="仿宋" w:cs="仿宋_GB2312" w:hint="eastAsia"/>
          <w:sz w:val="24"/>
          <w:szCs w:val="24"/>
        </w:rPr>
        <w:t>男士着</w:t>
      </w:r>
      <w:proofErr w:type="gramEnd"/>
      <w:r w:rsidRPr="00134918">
        <w:rPr>
          <w:rFonts w:ascii="仿宋" w:eastAsia="仿宋" w:hAnsi="仿宋" w:cs="仿宋_GB2312" w:hint="eastAsia"/>
          <w:sz w:val="24"/>
          <w:szCs w:val="24"/>
        </w:rPr>
        <w:t>深色长裤，</w:t>
      </w:r>
      <w:proofErr w:type="gramStart"/>
      <w:r w:rsidRPr="00134918">
        <w:rPr>
          <w:rFonts w:ascii="仿宋" w:eastAsia="仿宋" w:hAnsi="仿宋" w:cs="仿宋_GB2312" w:hint="eastAsia"/>
          <w:sz w:val="24"/>
          <w:szCs w:val="24"/>
        </w:rPr>
        <w:t>女士着</w:t>
      </w:r>
      <w:proofErr w:type="gramEnd"/>
      <w:r w:rsidRPr="00134918">
        <w:rPr>
          <w:rFonts w:ascii="仿宋" w:eastAsia="仿宋" w:hAnsi="仿宋" w:cs="仿宋_GB2312" w:hint="eastAsia"/>
          <w:sz w:val="24"/>
          <w:szCs w:val="24"/>
        </w:rPr>
        <w:t>深色长裤或深</w:t>
      </w:r>
      <w:r w:rsidR="00134918" w:rsidRPr="00134918">
        <w:rPr>
          <w:rFonts w:ascii="仿宋" w:eastAsia="仿宋" w:hAnsi="仿宋" w:cs="仿宋_GB2312" w:hint="eastAsia"/>
          <w:sz w:val="24"/>
          <w:szCs w:val="24"/>
        </w:rPr>
        <w:t>.</w:t>
      </w:r>
      <w:r w:rsidRPr="00134918">
        <w:rPr>
          <w:rFonts w:ascii="仿宋" w:eastAsia="仿宋" w:hAnsi="仿宋" w:cs="仿宋_GB2312" w:hint="eastAsia"/>
          <w:sz w:val="24"/>
          <w:szCs w:val="24"/>
        </w:rPr>
        <w:t>素色裙子。</w:t>
      </w:r>
    </w:p>
    <w:p w:rsidR="00972F77" w:rsidRDefault="00972F77" w:rsidP="004E3943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134918">
        <w:rPr>
          <w:rFonts w:ascii="仿宋" w:eastAsia="仿宋" w:hAnsi="仿宋" w:cs="仿宋_GB2312" w:hint="eastAsia"/>
          <w:sz w:val="24"/>
          <w:szCs w:val="24"/>
        </w:rPr>
        <w:t>鞋子：应着深色皮鞋。</w:t>
      </w:r>
    </w:p>
    <w:p w:rsidR="00E42DC6" w:rsidRDefault="00E42DC6" w:rsidP="004E3943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972F77" w:rsidRPr="00134918" w:rsidRDefault="00972F77" w:rsidP="00F13A91">
      <w:pPr>
        <w:snapToGrid w:val="0"/>
        <w:spacing w:line="360" w:lineRule="auto"/>
        <w:rPr>
          <w:rFonts w:ascii="仿宋" w:eastAsia="仿宋" w:hAnsi="仿宋"/>
          <w:b/>
          <w:bCs/>
          <w:sz w:val="24"/>
          <w:szCs w:val="24"/>
        </w:rPr>
      </w:pPr>
    </w:p>
    <w:sectPr w:rsidR="00972F77" w:rsidRPr="00134918" w:rsidSect="00837CAA">
      <w:pgSz w:w="11906" w:h="16838" w:code="9"/>
      <w:pgMar w:top="1418" w:right="1418" w:bottom="1418" w:left="1418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C8" w:rsidRDefault="000343C8">
      <w:r>
        <w:separator/>
      </w:r>
    </w:p>
  </w:endnote>
  <w:endnote w:type="continuationSeparator" w:id="0">
    <w:p w:rsidR="000343C8" w:rsidRDefault="0003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B10" w:rsidRDefault="0014722A" w:rsidP="00F36D80">
    <w:pPr>
      <w:pStyle w:val="a5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C2B1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F0FC8">
      <w:rPr>
        <w:rStyle w:val="a3"/>
        <w:noProof/>
      </w:rPr>
      <w:t>5</w:t>
    </w:r>
    <w:r>
      <w:rPr>
        <w:rStyle w:val="a3"/>
      </w:rPr>
      <w:fldChar w:fldCharType="end"/>
    </w:r>
  </w:p>
  <w:p w:rsidR="00AC2B10" w:rsidRDefault="00AC2B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C8" w:rsidRDefault="000343C8">
      <w:r>
        <w:separator/>
      </w:r>
    </w:p>
  </w:footnote>
  <w:footnote w:type="continuationSeparator" w:id="0">
    <w:p w:rsidR="000343C8" w:rsidRDefault="0003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B7F43B2"/>
    <w:multiLevelType w:val="hybridMultilevel"/>
    <w:tmpl w:val="8DD84258"/>
    <w:lvl w:ilvl="0" w:tplc="282A61CE">
      <w:start w:val="1"/>
      <w:numFmt w:val="decimalEnclosedCircle"/>
      <w:lvlText w:val="%1"/>
      <w:lvlJc w:val="left"/>
      <w:pPr>
        <w:ind w:left="960" w:hanging="375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 w15:restartNumberingAfterBreak="0">
    <w:nsid w:val="162946E9"/>
    <w:multiLevelType w:val="multilevel"/>
    <w:tmpl w:val="162946E9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CB0616"/>
    <w:multiLevelType w:val="hybridMultilevel"/>
    <w:tmpl w:val="8AECFE16"/>
    <w:lvl w:ilvl="0" w:tplc="6F4C1E60">
      <w:start w:val="1"/>
      <w:numFmt w:val="decimal"/>
      <w:lvlText w:val="%1."/>
      <w:lvlJc w:val="left"/>
      <w:pPr>
        <w:ind w:left="83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4" w15:restartNumberingAfterBreak="0">
    <w:nsid w:val="289463FF"/>
    <w:multiLevelType w:val="hybridMultilevel"/>
    <w:tmpl w:val="C26AD930"/>
    <w:lvl w:ilvl="0" w:tplc="164CA634">
      <w:start w:val="1"/>
      <w:numFmt w:val="decimal"/>
      <w:lvlText w:val="%1."/>
      <w:lvlJc w:val="left"/>
      <w:pPr>
        <w:ind w:left="120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33155D2D"/>
    <w:multiLevelType w:val="hybridMultilevel"/>
    <w:tmpl w:val="618CC0F2"/>
    <w:lvl w:ilvl="0" w:tplc="36081C20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7CE1142"/>
    <w:multiLevelType w:val="hybridMultilevel"/>
    <w:tmpl w:val="B89A63EC"/>
    <w:lvl w:ilvl="0" w:tplc="39803FF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3362996"/>
    <w:multiLevelType w:val="hybridMultilevel"/>
    <w:tmpl w:val="7F125464"/>
    <w:lvl w:ilvl="0" w:tplc="D570B176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E64ACA"/>
    <w:multiLevelType w:val="hybridMultilevel"/>
    <w:tmpl w:val="FBFC7D60"/>
    <w:lvl w:ilvl="0" w:tplc="5A7CC71C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333468"/>
    <w:multiLevelType w:val="hybridMultilevel"/>
    <w:tmpl w:val="73B674D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64E568E9"/>
    <w:multiLevelType w:val="hybridMultilevel"/>
    <w:tmpl w:val="8976F24E"/>
    <w:lvl w:ilvl="0" w:tplc="0010C462">
      <w:start w:val="1"/>
      <w:numFmt w:val="decimal"/>
      <w:lvlText w:val="%1."/>
      <w:lvlJc w:val="left"/>
      <w:pPr>
        <w:ind w:left="1177" w:hanging="70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1" w15:restartNumberingAfterBreak="0">
    <w:nsid w:val="66AB01B9"/>
    <w:multiLevelType w:val="hybridMultilevel"/>
    <w:tmpl w:val="4EE8B4BA"/>
    <w:lvl w:ilvl="0" w:tplc="B754B522">
      <w:start w:val="1"/>
      <w:numFmt w:val="decimal"/>
      <w:lvlText w:val="%1."/>
      <w:lvlJc w:val="left"/>
      <w:pPr>
        <w:ind w:left="1177" w:hanging="70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2" w15:restartNumberingAfterBreak="0">
    <w:nsid w:val="72B444ED"/>
    <w:multiLevelType w:val="hybridMultilevel"/>
    <w:tmpl w:val="C0CE2D40"/>
    <w:lvl w:ilvl="0" w:tplc="3DCC38E4">
      <w:start w:val="1"/>
      <w:numFmt w:val="decimalEnclosedCircle"/>
      <w:lvlText w:val="%1"/>
      <w:lvlJc w:val="left"/>
      <w:pPr>
        <w:ind w:left="375" w:hanging="375"/>
      </w:pPr>
      <w:rPr>
        <w:rFonts w:ascii="仿宋_GB2312" w:eastAsia="仿宋_GB2312" w:cs="仿宋_GB2312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12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A6A"/>
    <w:rsid w:val="0000228D"/>
    <w:rsid w:val="00005E51"/>
    <w:rsid w:val="000237CB"/>
    <w:rsid w:val="00025413"/>
    <w:rsid w:val="000343C8"/>
    <w:rsid w:val="00035829"/>
    <w:rsid w:val="00041283"/>
    <w:rsid w:val="00046C3F"/>
    <w:rsid w:val="000509C7"/>
    <w:rsid w:val="0009018E"/>
    <w:rsid w:val="00092D8D"/>
    <w:rsid w:val="00097F97"/>
    <w:rsid w:val="000A4321"/>
    <w:rsid w:val="000B11CC"/>
    <w:rsid w:val="000B1D07"/>
    <w:rsid w:val="000B474F"/>
    <w:rsid w:val="000C1AD8"/>
    <w:rsid w:val="000C2DDC"/>
    <w:rsid w:val="000D4EC3"/>
    <w:rsid w:val="000F0A6A"/>
    <w:rsid w:val="000F14D6"/>
    <w:rsid w:val="001177C5"/>
    <w:rsid w:val="00123535"/>
    <w:rsid w:val="00125F54"/>
    <w:rsid w:val="00134918"/>
    <w:rsid w:val="0014722A"/>
    <w:rsid w:val="0016642A"/>
    <w:rsid w:val="00170865"/>
    <w:rsid w:val="00170BE9"/>
    <w:rsid w:val="0017421E"/>
    <w:rsid w:val="0019419F"/>
    <w:rsid w:val="00197399"/>
    <w:rsid w:val="001A2C5F"/>
    <w:rsid w:val="001B00FB"/>
    <w:rsid w:val="001B4703"/>
    <w:rsid w:val="001D7A21"/>
    <w:rsid w:val="001E37C5"/>
    <w:rsid w:val="001E4903"/>
    <w:rsid w:val="0020036B"/>
    <w:rsid w:val="00205F50"/>
    <w:rsid w:val="00215718"/>
    <w:rsid w:val="00217A54"/>
    <w:rsid w:val="00222D5B"/>
    <w:rsid w:val="00233B88"/>
    <w:rsid w:val="00247688"/>
    <w:rsid w:val="0025196A"/>
    <w:rsid w:val="00263548"/>
    <w:rsid w:val="00266F49"/>
    <w:rsid w:val="00273477"/>
    <w:rsid w:val="00281E95"/>
    <w:rsid w:val="00285804"/>
    <w:rsid w:val="002936EB"/>
    <w:rsid w:val="002957DE"/>
    <w:rsid w:val="002C1AEB"/>
    <w:rsid w:val="002D79FB"/>
    <w:rsid w:val="00303018"/>
    <w:rsid w:val="0030521E"/>
    <w:rsid w:val="00307905"/>
    <w:rsid w:val="00310B62"/>
    <w:rsid w:val="00332689"/>
    <w:rsid w:val="00336C3B"/>
    <w:rsid w:val="00337609"/>
    <w:rsid w:val="00353613"/>
    <w:rsid w:val="0036289C"/>
    <w:rsid w:val="00372A0D"/>
    <w:rsid w:val="00386BC5"/>
    <w:rsid w:val="00392A92"/>
    <w:rsid w:val="00396DB9"/>
    <w:rsid w:val="003B394E"/>
    <w:rsid w:val="003C69B1"/>
    <w:rsid w:val="003D0D1D"/>
    <w:rsid w:val="003D3137"/>
    <w:rsid w:val="003E2219"/>
    <w:rsid w:val="003F5EC8"/>
    <w:rsid w:val="00412E4D"/>
    <w:rsid w:val="00436ACD"/>
    <w:rsid w:val="00440031"/>
    <w:rsid w:val="00447935"/>
    <w:rsid w:val="00452C46"/>
    <w:rsid w:val="004721E2"/>
    <w:rsid w:val="004905D6"/>
    <w:rsid w:val="004919C1"/>
    <w:rsid w:val="004A381F"/>
    <w:rsid w:val="004D77F1"/>
    <w:rsid w:val="004E1249"/>
    <w:rsid w:val="004E3943"/>
    <w:rsid w:val="004E7D1E"/>
    <w:rsid w:val="004F1F96"/>
    <w:rsid w:val="004F291E"/>
    <w:rsid w:val="00500D0E"/>
    <w:rsid w:val="005136FE"/>
    <w:rsid w:val="005241EA"/>
    <w:rsid w:val="0052447F"/>
    <w:rsid w:val="005258A3"/>
    <w:rsid w:val="0053069D"/>
    <w:rsid w:val="00541A40"/>
    <w:rsid w:val="00544D97"/>
    <w:rsid w:val="00563B35"/>
    <w:rsid w:val="00566911"/>
    <w:rsid w:val="005674BC"/>
    <w:rsid w:val="005701E8"/>
    <w:rsid w:val="00571E42"/>
    <w:rsid w:val="00575E2C"/>
    <w:rsid w:val="00576793"/>
    <w:rsid w:val="00584ED2"/>
    <w:rsid w:val="005872F3"/>
    <w:rsid w:val="00590B5B"/>
    <w:rsid w:val="00597EE1"/>
    <w:rsid w:val="005A21B3"/>
    <w:rsid w:val="005C4CD4"/>
    <w:rsid w:val="005D08FC"/>
    <w:rsid w:val="005D1A29"/>
    <w:rsid w:val="005F1171"/>
    <w:rsid w:val="005F7C20"/>
    <w:rsid w:val="0063467C"/>
    <w:rsid w:val="00640332"/>
    <w:rsid w:val="00644AFA"/>
    <w:rsid w:val="0065582F"/>
    <w:rsid w:val="006842C8"/>
    <w:rsid w:val="006900A1"/>
    <w:rsid w:val="00697AB2"/>
    <w:rsid w:val="006A0C26"/>
    <w:rsid w:val="006A3607"/>
    <w:rsid w:val="006A4B3A"/>
    <w:rsid w:val="006B0A2C"/>
    <w:rsid w:val="006B1E4B"/>
    <w:rsid w:val="006B2094"/>
    <w:rsid w:val="006D055A"/>
    <w:rsid w:val="006D4F64"/>
    <w:rsid w:val="006D7E60"/>
    <w:rsid w:val="006E5208"/>
    <w:rsid w:val="006F17FC"/>
    <w:rsid w:val="007013AD"/>
    <w:rsid w:val="007118EB"/>
    <w:rsid w:val="007152BE"/>
    <w:rsid w:val="00715B22"/>
    <w:rsid w:val="00721EC5"/>
    <w:rsid w:val="007228F2"/>
    <w:rsid w:val="0072566D"/>
    <w:rsid w:val="00743A7D"/>
    <w:rsid w:val="00747375"/>
    <w:rsid w:val="007559B8"/>
    <w:rsid w:val="00762420"/>
    <w:rsid w:val="007637B8"/>
    <w:rsid w:val="00773D7F"/>
    <w:rsid w:val="007759CD"/>
    <w:rsid w:val="0078058B"/>
    <w:rsid w:val="00790BC2"/>
    <w:rsid w:val="00792AE0"/>
    <w:rsid w:val="00796AAB"/>
    <w:rsid w:val="007A363B"/>
    <w:rsid w:val="007A6753"/>
    <w:rsid w:val="007B6166"/>
    <w:rsid w:val="007C2FED"/>
    <w:rsid w:val="007D01A0"/>
    <w:rsid w:val="007D5752"/>
    <w:rsid w:val="007E11E7"/>
    <w:rsid w:val="0080137B"/>
    <w:rsid w:val="00804408"/>
    <w:rsid w:val="00807924"/>
    <w:rsid w:val="00815929"/>
    <w:rsid w:val="008175B8"/>
    <w:rsid w:val="008228D8"/>
    <w:rsid w:val="00827D57"/>
    <w:rsid w:val="00837CAA"/>
    <w:rsid w:val="00851752"/>
    <w:rsid w:val="00866BC3"/>
    <w:rsid w:val="0086727A"/>
    <w:rsid w:val="00872383"/>
    <w:rsid w:val="00882719"/>
    <w:rsid w:val="00885ACB"/>
    <w:rsid w:val="00891B13"/>
    <w:rsid w:val="008929BA"/>
    <w:rsid w:val="0089541F"/>
    <w:rsid w:val="008B3025"/>
    <w:rsid w:val="008B487A"/>
    <w:rsid w:val="008C273B"/>
    <w:rsid w:val="008C6C82"/>
    <w:rsid w:val="008D4A9B"/>
    <w:rsid w:val="008E3CEE"/>
    <w:rsid w:val="008E4BB7"/>
    <w:rsid w:val="008E5C61"/>
    <w:rsid w:val="008E735C"/>
    <w:rsid w:val="009008DE"/>
    <w:rsid w:val="00901193"/>
    <w:rsid w:val="00903D44"/>
    <w:rsid w:val="0091489D"/>
    <w:rsid w:val="0091668F"/>
    <w:rsid w:val="00922835"/>
    <w:rsid w:val="00934122"/>
    <w:rsid w:val="00952246"/>
    <w:rsid w:val="00970A1D"/>
    <w:rsid w:val="00972F77"/>
    <w:rsid w:val="00992EBD"/>
    <w:rsid w:val="009975F3"/>
    <w:rsid w:val="009C00AE"/>
    <w:rsid w:val="009C6B8D"/>
    <w:rsid w:val="009E7AE9"/>
    <w:rsid w:val="009F4EFD"/>
    <w:rsid w:val="00A01199"/>
    <w:rsid w:val="00A015EB"/>
    <w:rsid w:val="00A03921"/>
    <w:rsid w:val="00A07D32"/>
    <w:rsid w:val="00A22501"/>
    <w:rsid w:val="00A3764B"/>
    <w:rsid w:val="00A42A09"/>
    <w:rsid w:val="00A434F7"/>
    <w:rsid w:val="00A44E98"/>
    <w:rsid w:val="00A54B06"/>
    <w:rsid w:val="00A55E83"/>
    <w:rsid w:val="00A8219F"/>
    <w:rsid w:val="00A875A0"/>
    <w:rsid w:val="00A931B5"/>
    <w:rsid w:val="00AA2C41"/>
    <w:rsid w:val="00AA2E5C"/>
    <w:rsid w:val="00AA6448"/>
    <w:rsid w:val="00AB22C3"/>
    <w:rsid w:val="00AC2B10"/>
    <w:rsid w:val="00AD3960"/>
    <w:rsid w:val="00AD5E42"/>
    <w:rsid w:val="00B029F6"/>
    <w:rsid w:val="00B1029C"/>
    <w:rsid w:val="00B207DE"/>
    <w:rsid w:val="00B25491"/>
    <w:rsid w:val="00B26B63"/>
    <w:rsid w:val="00B30929"/>
    <w:rsid w:val="00B32153"/>
    <w:rsid w:val="00B82E24"/>
    <w:rsid w:val="00B87D52"/>
    <w:rsid w:val="00BA0CCB"/>
    <w:rsid w:val="00BB1F73"/>
    <w:rsid w:val="00BC0D94"/>
    <w:rsid w:val="00BC4FFE"/>
    <w:rsid w:val="00BC6EBE"/>
    <w:rsid w:val="00BD7350"/>
    <w:rsid w:val="00BE5EB4"/>
    <w:rsid w:val="00BE7282"/>
    <w:rsid w:val="00BF0FC8"/>
    <w:rsid w:val="00BF4B61"/>
    <w:rsid w:val="00BF5A88"/>
    <w:rsid w:val="00C00F16"/>
    <w:rsid w:val="00C2256A"/>
    <w:rsid w:val="00C24542"/>
    <w:rsid w:val="00C36FD6"/>
    <w:rsid w:val="00C43173"/>
    <w:rsid w:val="00C73B50"/>
    <w:rsid w:val="00C7482C"/>
    <w:rsid w:val="00C75798"/>
    <w:rsid w:val="00C86011"/>
    <w:rsid w:val="00C968D5"/>
    <w:rsid w:val="00C97390"/>
    <w:rsid w:val="00CA2767"/>
    <w:rsid w:val="00CB69C0"/>
    <w:rsid w:val="00CD53EB"/>
    <w:rsid w:val="00CE5B31"/>
    <w:rsid w:val="00CF6F1F"/>
    <w:rsid w:val="00D04122"/>
    <w:rsid w:val="00D04E8F"/>
    <w:rsid w:val="00D07541"/>
    <w:rsid w:val="00D130FF"/>
    <w:rsid w:val="00D242F6"/>
    <w:rsid w:val="00D308F1"/>
    <w:rsid w:val="00D3596E"/>
    <w:rsid w:val="00D55505"/>
    <w:rsid w:val="00D57E57"/>
    <w:rsid w:val="00D66468"/>
    <w:rsid w:val="00D73864"/>
    <w:rsid w:val="00D83E79"/>
    <w:rsid w:val="00D86066"/>
    <w:rsid w:val="00D86D2F"/>
    <w:rsid w:val="00D93E80"/>
    <w:rsid w:val="00DA3387"/>
    <w:rsid w:val="00DA3B71"/>
    <w:rsid w:val="00DB3A79"/>
    <w:rsid w:val="00DB5F42"/>
    <w:rsid w:val="00DC26B2"/>
    <w:rsid w:val="00DD77BE"/>
    <w:rsid w:val="00DE01D7"/>
    <w:rsid w:val="00DE1A59"/>
    <w:rsid w:val="00DF206C"/>
    <w:rsid w:val="00E03F85"/>
    <w:rsid w:val="00E12B43"/>
    <w:rsid w:val="00E162CC"/>
    <w:rsid w:val="00E16A5E"/>
    <w:rsid w:val="00E22E35"/>
    <w:rsid w:val="00E2747D"/>
    <w:rsid w:val="00E342EA"/>
    <w:rsid w:val="00E362C9"/>
    <w:rsid w:val="00E42DC6"/>
    <w:rsid w:val="00E436AE"/>
    <w:rsid w:val="00E46F7F"/>
    <w:rsid w:val="00E568AD"/>
    <w:rsid w:val="00E56C4A"/>
    <w:rsid w:val="00E67343"/>
    <w:rsid w:val="00E70476"/>
    <w:rsid w:val="00E70D58"/>
    <w:rsid w:val="00E746EB"/>
    <w:rsid w:val="00E80A58"/>
    <w:rsid w:val="00EB18DE"/>
    <w:rsid w:val="00EC10A7"/>
    <w:rsid w:val="00EC2381"/>
    <w:rsid w:val="00EC627D"/>
    <w:rsid w:val="00EE0D9B"/>
    <w:rsid w:val="00EE4F3E"/>
    <w:rsid w:val="00EF3DE9"/>
    <w:rsid w:val="00F13038"/>
    <w:rsid w:val="00F13A91"/>
    <w:rsid w:val="00F23852"/>
    <w:rsid w:val="00F23DE8"/>
    <w:rsid w:val="00F27CCB"/>
    <w:rsid w:val="00F34FEB"/>
    <w:rsid w:val="00F355B6"/>
    <w:rsid w:val="00F36D80"/>
    <w:rsid w:val="00F37DA8"/>
    <w:rsid w:val="00F410F6"/>
    <w:rsid w:val="00F477AE"/>
    <w:rsid w:val="00F51050"/>
    <w:rsid w:val="00F5469E"/>
    <w:rsid w:val="00F64C87"/>
    <w:rsid w:val="00F65BFB"/>
    <w:rsid w:val="00F67CF9"/>
    <w:rsid w:val="00F729A4"/>
    <w:rsid w:val="00F7392A"/>
    <w:rsid w:val="00F90863"/>
    <w:rsid w:val="00F919B4"/>
    <w:rsid w:val="00F92AB8"/>
    <w:rsid w:val="00FA34CC"/>
    <w:rsid w:val="00FA7DDE"/>
    <w:rsid w:val="00FB592F"/>
    <w:rsid w:val="00FC5182"/>
    <w:rsid w:val="00FD28E1"/>
    <w:rsid w:val="00FE47D8"/>
    <w:rsid w:val="00FF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E443AEF-8744-452C-A099-A07B229B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6A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rsid w:val="00B32153"/>
    <w:pPr>
      <w:keepNext/>
      <w:keepLines/>
      <w:jc w:val="center"/>
      <w:outlineLvl w:val="0"/>
    </w:pPr>
    <w:rPr>
      <w:rFonts w:ascii="仿宋" w:eastAsia="仿宋" w:hAnsi="仿宋" w:cs="黑体"/>
      <w:b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F5469E"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sid w:val="00B32153"/>
    <w:rPr>
      <w:rFonts w:ascii="仿宋" w:eastAsia="仿宋" w:hAnsi="仿宋" w:cs="黑体"/>
      <w:b/>
      <w:kern w:val="44"/>
      <w:sz w:val="32"/>
      <w:szCs w:val="32"/>
    </w:rPr>
  </w:style>
  <w:style w:type="character" w:customStyle="1" w:styleId="2Char">
    <w:name w:val="标题 2 Char"/>
    <w:link w:val="2"/>
    <w:uiPriority w:val="99"/>
    <w:locked/>
    <w:rsid w:val="00F5469E"/>
    <w:rPr>
      <w:rFonts w:ascii="Arial" w:eastAsia="黑体" w:hAnsi="Arial" w:cs="Arial"/>
      <w:b/>
      <w:bCs/>
      <w:sz w:val="32"/>
      <w:szCs w:val="32"/>
      <w:lang w:val="en-US" w:eastAsia="zh-CN"/>
    </w:rPr>
  </w:style>
  <w:style w:type="character" w:styleId="a3">
    <w:name w:val="page number"/>
    <w:basedOn w:val="a0"/>
    <w:uiPriority w:val="99"/>
    <w:rsid w:val="000F0A6A"/>
  </w:style>
  <w:style w:type="character" w:customStyle="1" w:styleId="Char">
    <w:name w:val="正文文本 Char"/>
    <w:link w:val="a4"/>
    <w:uiPriority w:val="99"/>
    <w:locked/>
    <w:rsid w:val="000F0A6A"/>
    <w:rPr>
      <w:rFonts w:eastAsia="宋体"/>
      <w:sz w:val="24"/>
      <w:szCs w:val="24"/>
    </w:rPr>
  </w:style>
  <w:style w:type="paragraph" w:styleId="a4">
    <w:name w:val="Body Text"/>
    <w:basedOn w:val="a"/>
    <w:link w:val="Char"/>
    <w:uiPriority w:val="99"/>
    <w:rsid w:val="000F0A6A"/>
    <w:pPr>
      <w:spacing w:after="120"/>
    </w:pPr>
    <w:rPr>
      <w:kern w:val="0"/>
      <w:sz w:val="24"/>
      <w:szCs w:val="24"/>
    </w:rPr>
  </w:style>
  <w:style w:type="character" w:customStyle="1" w:styleId="BodyTextChar1">
    <w:name w:val="Body Text Char1"/>
    <w:uiPriority w:val="99"/>
    <w:semiHidden/>
    <w:rsid w:val="007D1FDD"/>
    <w:rPr>
      <w:szCs w:val="21"/>
    </w:rPr>
  </w:style>
  <w:style w:type="character" w:customStyle="1" w:styleId="Char0">
    <w:name w:val="页脚 Char"/>
    <w:link w:val="a5"/>
    <w:uiPriority w:val="99"/>
    <w:locked/>
    <w:rsid w:val="000F0A6A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rsid w:val="000F0A6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uiPriority w:val="99"/>
    <w:semiHidden/>
    <w:rsid w:val="007D1FDD"/>
    <w:rPr>
      <w:sz w:val="18"/>
      <w:szCs w:val="18"/>
    </w:rPr>
  </w:style>
  <w:style w:type="paragraph" w:customStyle="1" w:styleId="21">
    <w:name w:val="正文文本 21"/>
    <w:basedOn w:val="a"/>
    <w:uiPriority w:val="99"/>
    <w:rsid w:val="000F0A6A"/>
    <w:pPr>
      <w:suppressAutoHyphens/>
      <w:ind w:right="-1031"/>
    </w:pPr>
    <w:rPr>
      <w:kern w:val="1"/>
      <w:sz w:val="28"/>
      <w:szCs w:val="28"/>
      <w:lang w:eastAsia="ar-SA"/>
    </w:rPr>
  </w:style>
  <w:style w:type="paragraph" w:styleId="a6">
    <w:name w:val="Body Text Indent"/>
    <w:basedOn w:val="a"/>
    <w:link w:val="Char1"/>
    <w:uiPriority w:val="99"/>
    <w:rsid w:val="00F5469E"/>
    <w:pPr>
      <w:spacing w:after="120"/>
      <w:ind w:leftChars="200" w:left="420"/>
    </w:pPr>
  </w:style>
  <w:style w:type="character" w:customStyle="1" w:styleId="Char1">
    <w:name w:val="正文文本缩进 Char"/>
    <w:link w:val="a6"/>
    <w:uiPriority w:val="99"/>
    <w:semiHidden/>
    <w:rsid w:val="007D1FDD"/>
    <w:rPr>
      <w:szCs w:val="21"/>
    </w:rPr>
  </w:style>
  <w:style w:type="character" w:customStyle="1" w:styleId="Char2">
    <w:name w:val="页眉 Char"/>
    <w:link w:val="a7"/>
    <w:uiPriority w:val="99"/>
    <w:locked/>
    <w:rsid w:val="00F5469E"/>
    <w:rPr>
      <w:kern w:val="2"/>
      <w:sz w:val="18"/>
      <w:szCs w:val="18"/>
    </w:rPr>
  </w:style>
  <w:style w:type="paragraph" w:styleId="a7">
    <w:name w:val="header"/>
    <w:basedOn w:val="a"/>
    <w:link w:val="Char2"/>
    <w:uiPriority w:val="99"/>
    <w:rsid w:val="00F5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uiPriority w:val="99"/>
    <w:semiHidden/>
    <w:rsid w:val="007D1FDD"/>
    <w:rPr>
      <w:sz w:val="18"/>
      <w:szCs w:val="18"/>
    </w:rPr>
  </w:style>
  <w:style w:type="table" w:styleId="a8">
    <w:name w:val="Table Grid"/>
    <w:basedOn w:val="a1"/>
    <w:uiPriority w:val="99"/>
    <w:rsid w:val="00F54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rsid w:val="00F5469E"/>
    <w:rPr>
      <w:sz w:val="18"/>
      <w:szCs w:val="18"/>
    </w:rPr>
  </w:style>
  <w:style w:type="character" w:customStyle="1" w:styleId="Char3">
    <w:name w:val="批注框文本 Char"/>
    <w:link w:val="a9"/>
    <w:uiPriority w:val="99"/>
    <w:locked/>
    <w:rsid w:val="00F5469E"/>
    <w:rPr>
      <w:rFonts w:eastAsia="宋体"/>
      <w:kern w:val="2"/>
      <w:sz w:val="18"/>
      <w:szCs w:val="18"/>
      <w:lang w:val="en-US" w:eastAsia="zh-CN"/>
    </w:rPr>
  </w:style>
  <w:style w:type="paragraph" w:styleId="aa">
    <w:name w:val="Document Map"/>
    <w:basedOn w:val="a"/>
    <w:link w:val="Char4"/>
    <w:uiPriority w:val="99"/>
    <w:semiHidden/>
    <w:rsid w:val="00CF6F1F"/>
    <w:pPr>
      <w:shd w:val="clear" w:color="auto" w:fill="000080"/>
    </w:pPr>
  </w:style>
  <w:style w:type="character" w:customStyle="1" w:styleId="Char4">
    <w:name w:val="文档结构图 Char"/>
    <w:link w:val="aa"/>
    <w:uiPriority w:val="99"/>
    <w:semiHidden/>
    <w:rsid w:val="007D1FDD"/>
    <w:rPr>
      <w:sz w:val="0"/>
      <w:szCs w:val="0"/>
    </w:rPr>
  </w:style>
  <w:style w:type="paragraph" w:styleId="ab">
    <w:name w:val="List Paragraph"/>
    <w:basedOn w:val="a"/>
    <w:uiPriority w:val="99"/>
    <w:qFormat/>
    <w:rsid w:val="008D4A9B"/>
    <w:pPr>
      <w:ind w:firstLineChars="200" w:firstLine="420"/>
    </w:pPr>
  </w:style>
  <w:style w:type="paragraph" w:customStyle="1" w:styleId="10">
    <w:name w:val="列出段落1"/>
    <w:basedOn w:val="a"/>
    <w:uiPriority w:val="99"/>
    <w:qFormat/>
    <w:rsid w:val="00005E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DA49-29BB-45C6-A036-DA7FD13A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42</cp:revision>
  <cp:lastPrinted>2017-06-12T04:38:00Z</cp:lastPrinted>
  <dcterms:created xsi:type="dcterms:W3CDTF">2017-06-19T07:54:00Z</dcterms:created>
  <dcterms:modified xsi:type="dcterms:W3CDTF">2017-06-20T12:31:00Z</dcterms:modified>
</cp:coreProperties>
</file>