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jc w:val="center"/>
        <w:rPr>
          <w:rFonts w:hAnsi="宋体" w:cs="宋体"/>
          <w:b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hAnsi="宋体" w:cs="宋体"/>
          <w:b/>
          <w:color w:val="000000"/>
          <w:kern w:val="0"/>
          <w:sz w:val="40"/>
          <w:szCs w:val="40"/>
        </w:rPr>
        <w:t>武汉地区高校</w:t>
      </w:r>
      <w:r>
        <w:rPr>
          <w:rFonts w:hAnsi="宋体" w:cs="宋体"/>
          <w:b/>
          <w:color w:val="000000"/>
          <w:kern w:val="0"/>
          <w:sz w:val="40"/>
          <w:szCs w:val="40"/>
        </w:rPr>
        <w:t>毕业生求职补贴申请表</w:t>
      </w:r>
      <w:bookmarkEnd w:id="0"/>
    </w:p>
    <w:p>
      <w:pPr>
        <w:widowControl/>
        <w:snapToGrid w:val="0"/>
        <w:jc w:val="center"/>
        <w:rPr>
          <w:rFonts w:hAnsi="宋体" w:cs="宋体"/>
          <w:color w:val="000000"/>
          <w:kern w:val="0"/>
          <w:sz w:val="40"/>
          <w:szCs w:val="40"/>
        </w:rPr>
      </w:pPr>
    </w:p>
    <w:p>
      <w:pPr>
        <w:widowControl/>
        <w:snapToGrid w:val="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cs="宋体"/>
          <w:color w:val="000000"/>
          <w:kern w:val="0"/>
          <w:szCs w:val="21"/>
        </w:rPr>
      </w:pPr>
      <w:r>
        <w:rPr>
          <w:rFonts w:hint="eastAsia" w:ascii="仿宋_GB2312" w:hAnsi="宋体" w:cs="宋体"/>
          <w:color w:val="000000"/>
          <w:kern w:val="0"/>
          <w:sz w:val="24"/>
        </w:rPr>
        <w:t>学校（院系）：</w:t>
      </w:r>
      <w:r>
        <w:rPr>
          <w:rFonts w:hint="eastAsia" w:ascii="仿宋_GB2312" w:hAnsi="宋体" w:cs="宋体"/>
          <w:color w:val="000000"/>
          <w:kern w:val="0"/>
          <w:szCs w:val="21"/>
        </w:rPr>
        <w:t xml:space="preserve">                              </w:t>
      </w:r>
      <w:r>
        <w:rPr>
          <w:rFonts w:hint="eastAsia" w:ascii="仿宋_GB2312" w:hAnsi="宋体" w:cs="宋体"/>
          <w:color w:val="000000"/>
          <w:kern w:val="0"/>
          <w:sz w:val="24"/>
        </w:rPr>
        <w:t xml:space="preserve">学号： </w:t>
      </w:r>
    </w:p>
    <w:tbl>
      <w:tblPr>
        <w:tblStyle w:val="3"/>
        <w:tblW w:w="8969" w:type="dxa"/>
        <w:jc w:val="center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10"/>
        <w:gridCol w:w="1260"/>
        <w:gridCol w:w="746"/>
        <w:gridCol w:w="1293"/>
        <w:gridCol w:w="807"/>
        <w:gridCol w:w="919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学生基本情况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贴一寸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专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困难类型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5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汉口银行账号</w:t>
            </w:r>
          </w:p>
        </w:tc>
        <w:tc>
          <w:tcPr>
            <w:tcW w:w="6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1" w:leftChars="35" w:right="113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 生 申 请</w:t>
            </w:r>
          </w:p>
        </w:tc>
        <w:tc>
          <w:tcPr>
            <w:tcW w:w="8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本人申报情况属实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申请领取求职补贴，请予批准。</w:t>
            </w:r>
          </w:p>
          <w:p>
            <w:pPr>
              <w:widowControl/>
              <w:spacing w:line="440" w:lineRule="exact"/>
              <w:ind w:firstLine="1533" w:firstLineChars="65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1533" w:firstLineChars="65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1533" w:firstLineChars="65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1533" w:firstLineChars="65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590" w:firstLineChars="250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申请人（签字）：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71" w:leftChars="54" w:right="113"/>
              <w:jc w:val="center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所 在 院 校 意 见</w:t>
            </w:r>
          </w:p>
        </w:tc>
        <w:tc>
          <w:tcPr>
            <w:tcW w:w="8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236" w:firstLineChars="100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该生情况属实，经初审公示无异议，同意上报。</w:t>
            </w:r>
          </w:p>
          <w:p>
            <w:pPr>
              <w:widowControl/>
              <w:spacing w:line="440" w:lineRule="exact"/>
              <w:ind w:firstLine="236" w:firstLineChars="100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316" w:firstLineChars="100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ind w:firstLine="5071" w:firstLineChars="2150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学校公章</w:t>
            </w:r>
          </w:p>
          <w:p>
            <w:pPr>
              <w:widowControl/>
              <w:spacing w:line="440" w:lineRule="exact"/>
              <w:ind w:firstLine="5843" w:firstLineChars="1850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ind w:firstLine="4717" w:firstLineChars="2000"/>
              <w:rPr>
                <w:rFonts w:hint="eastAsia"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023AA"/>
    <w:rsid w:val="74E023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2017-01-04T07:46:00Z</dcterms:created>
  <dc:creator>Administrator</dc:creator>
  <cp:lastModifiedBy>Administrator</cp:lastModifiedBy>
  <dcterms:modified xsi:type="dcterms:W3CDTF">2017-01-04T07:47:25Z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